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11BB2" w14:textId="0C9F81F7" w:rsidR="00420140" w:rsidRPr="00F446EB" w:rsidRDefault="0042014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MINUTES OF REGULAR MEETING OF THE TOWN BOARD OF THE TOWN OF HUNTER HELD ON TUESDAY, NOVEMBER 10, 2020 AT THE TOWN HALL LOCATED ON RTE. 23A IN TANNERSVILLE, NEW YORK</w:t>
      </w:r>
    </w:p>
    <w:p w14:paraId="5E499C72" w14:textId="4903B8B3" w:rsidR="00420140" w:rsidRPr="00F446EB" w:rsidRDefault="00420140" w:rsidP="00420140">
      <w:pPr>
        <w:autoSpaceDE w:val="0"/>
        <w:autoSpaceDN w:val="0"/>
        <w:adjustRightInd w:val="0"/>
        <w:rPr>
          <w:rFonts w:ascii="Times New Roman" w:hAnsi="Times New Roman" w:cs="Times New Roman"/>
          <w:sz w:val="24"/>
          <w:szCs w:val="24"/>
        </w:rPr>
      </w:pPr>
    </w:p>
    <w:p w14:paraId="2ED18B76" w14:textId="3B209B33" w:rsidR="00420140" w:rsidRPr="00F446EB" w:rsidRDefault="0042014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t>Present at Town Hall</w:t>
      </w:r>
      <w:r w:rsidR="00F72CF0" w:rsidRPr="00F446EB">
        <w:rPr>
          <w:rFonts w:ascii="Times New Roman" w:hAnsi="Times New Roman" w:cs="Times New Roman"/>
          <w:sz w:val="24"/>
          <w:szCs w:val="24"/>
        </w:rPr>
        <w:t>:</w:t>
      </w:r>
    </w:p>
    <w:p w14:paraId="5F5ED76B" w14:textId="21A1C152" w:rsidR="00420140" w:rsidRPr="00F446EB" w:rsidRDefault="0042014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00F72CF0" w:rsidRPr="00F446EB">
        <w:rPr>
          <w:rFonts w:ascii="Times New Roman" w:hAnsi="Times New Roman" w:cs="Times New Roman"/>
          <w:sz w:val="24"/>
          <w:szCs w:val="24"/>
        </w:rPr>
        <w:tab/>
      </w:r>
      <w:r w:rsidRPr="00F446EB">
        <w:rPr>
          <w:rFonts w:ascii="Times New Roman" w:hAnsi="Times New Roman" w:cs="Times New Roman"/>
          <w:sz w:val="24"/>
          <w:szCs w:val="24"/>
        </w:rPr>
        <w:t>Daryl Legg</w:t>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t>Supervisor</w:t>
      </w:r>
    </w:p>
    <w:p w14:paraId="6087EBD4" w14:textId="55822594" w:rsidR="00420140" w:rsidRPr="00F446EB" w:rsidRDefault="0042014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00F72CF0" w:rsidRPr="00F446EB">
        <w:rPr>
          <w:rFonts w:ascii="Times New Roman" w:hAnsi="Times New Roman" w:cs="Times New Roman"/>
          <w:sz w:val="24"/>
          <w:szCs w:val="24"/>
        </w:rPr>
        <w:tab/>
      </w:r>
      <w:r w:rsidRPr="00F446EB">
        <w:rPr>
          <w:rFonts w:ascii="Times New Roman" w:hAnsi="Times New Roman" w:cs="Times New Roman"/>
          <w:sz w:val="24"/>
          <w:szCs w:val="24"/>
        </w:rPr>
        <w:t>David Kukle</w:t>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t>Councilman</w:t>
      </w:r>
    </w:p>
    <w:p w14:paraId="46633AC4" w14:textId="7CE880D8" w:rsidR="00F72CF0" w:rsidRPr="00F446EB" w:rsidRDefault="00F72CF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t>Raymond Legg</w:t>
      </w:r>
      <w:r w:rsidRPr="00F446EB">
        <w:rPr>
          <w:rFonts w:ascii="Times New Roman" w:hAnsi="Times New Roman" w:cs="Times New Roman"/>
          <w:sz w:val="24"/>
          <w:szCs w:val="24"/>
        </w:rPr>
        <w:tab/>
      </w:r>
      <w:r w:rsidRPr="00F446EB">
        <w:rPr>
          <w:rFonts w:ascii="Times New Roman" w:hAnsi="Times New Roman" w:cs="Times New Roman"/>
          <w:sz w:val="24"/>
          <w:szCs w:val="24"/>
        </w:rPr>
        <w:tab/>
        <w:t>Councilman</w:t>
      </w:r>
    </w:p>
    <w:p w14:paraId="3BE99174" w14:textId="488AA992" w:rsidR="00F72CF0" w:rsidRPr="00F446EB" w:rsidRDefault="00F72CF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t>Sean Mahoney</w:t>
      </w:r>
      <w:r w:rsidRPr="00F446EB">
        <w:rPr>
          <w:rFonts w:ascii="Times New Roman" w:hAnsi="Times New Roman" w:cs="Times New Roman"/>
          <w:sz w:val="24"/>
          <w:szCs w:val="24"/>
        </w:rPr>
        <w:tab/>
      </w:r>
      <w:r w:rsidRPr="00F446EB">
        <w:rPr>
          <w:rFonts w:ascii="Times New Roman" w:hAnsi="Times New Roman" w:cs="Times New Roman"/>
          <w:sz w:val="24"/>
          <w:szCs w:val="24"/>
        </w:rPr>
        <w:tab/>
      </w:r>
      <w:r w:rsidR="00F446EB">
        <w:rPr>
          <w:rFonts w:ascii="Times New Roman" w:hAnsi="Times New Roman" w:cs="Times New Roman"/>
          <w:sz w:val="24"/>
          <w:szCs w:val="24"/>
        </w:rPr>
        <w:tab/>
      </w:r>
      <w:r w:rsidRPr="00F446EB">
        <w:rPr>
          <w:rFonts w:ascii="Times New Roman" w:hAnsi="Times New Roman" w:cs="Times New Roman"/>
          <w:sz w:val="24"/>
          <w:szCs w:val="24"/>
        </w:rPr>
        <w:t>Councilman</w:t>
      </w:r>
    </w:p>
    <w:p w14:paraId="7593C06A" w14:textId="6E4C2D8B" w:rsidR="00F72CF0" w:rsidRPr="00F446EB" w:rsidRDefault="00F72CF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t>Dolph Semenza</w:t>
      </w:r>
      <w:r w:rsidRPr="00F446EB">
        <w:rPr>
          <w:rFonts w:ascii="Times New Roman" w:hAnsi="Times New Roman" w:cs="Times New Roman"/>
          <w:sz w:val="24"/>
          <w:szCs w:val="24"/>
        </w:rPr>
        <w:tab/>
      </w:r>
      <w:r w:rsidRPr="00F446EB">
        <w:rPr>
          <w:rFonts w:ascii="Times New Roman" w:hAnsi="Times New Roman" w:cs="Times New Roman"/>
          <w:sz w:val="24"/>
          <w:szCs w:val="24"/>
        </w:rPr>
        <w:tab/>
        <w:t>Councilman</w:t>
      </w:r>
    </w:p>
    <w:p w14:paraId="0EDA46EB" w14:textId="66DF516D" w:rsidR="00F72CF0" w:rsidRPr="00F446EB" w:rsidRDefault="00F72CF0" w:rsidP="00420140">
      <w:pPr>
        <w:autoSpaceDE w:val="0"/>
        <w:autoSpaceDN w:val="0"/>
        <w:adjustRightInd w:val="0"/>
        <w:rPr>
          <w:rFonts w:ascii="Times New Roman" w:hAnsi="Times New Roman" w:cs="Times New Roman"/>
          <w:sz w:val="24"/>
          <w:szCs w:val="24"/>
        </w:rPr>
      </w:pPr>
    </w:p>
    <w:p w14:paraId="2043BB4F" w14:textId="7B7C2501" w:rsidR="00F72CF0" w:rsidRPr="00F446EB" w:rsidRDefault="00F72CF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t>Corina Pascucci</w:t>
      </w:r>
      <w:r w:rsidRPr="00F446EB">
        <w:rPr>
          <w:rFonts w:ascii="Times New Roman" w:hAnsi="Times New Roman" w:cs="Times New Roman"/>
          <w:sz w:val="24"/>
          <w:szCs w:val="24"/>
        </w:rPr>
        <w:tab/>
      </w:r>
      <w:r w:rsidRPr="00F446EB">
        <w:rPr>
          <w:rFonts w:ascii="Times New Roman" w:hAnsi="Times New Roman" w:cs="Times New Roman"/>
          <w:sz w:val="24"/>
          <w:szCs w:val="24"/>
        </w:rPr>
        <w:tab/>
        <w:t>Town Clerk</w:t>
      </w:r>
    </w:p>
    <w:p w14:paraId="792C68E3" w14:textId="37C0B48B" w:rsidR="00F72CF0" w:rsidRPr="00F446EB" w:rsidRDefault="00F72CF0" w:rsidP="00420140">
      <w:pPr>
        <w:autoSpaceDE w:val="0"/>
        <w:autoSpaceDN w:val="0"/>
        <w:adjustRightInd w:val="0"/>
        <w:rPr>
          <w:rFonts w:ascii="Times New Roman" w:hAnsi="Times New Roman" w:cs="Times New Roman"/>
          <w:sz w:val="24"/>
          <w:szCs w:val="24"/>
        </w:rPr>
      </w:pPr>
    </w:p>
    <w:p w14:paraId="76DB0E70" w14:textId="40E843FD" w:rsidR="00F72CF0" w:rsidRPr="00F446EB" w:rsidRDefault="00F72CF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t>Others Present:</w:t>
      </w:r>
      <w:r w:rsidRPr="00F446EB">
        <w:rPr>
          <w:rFonts w:ascii="Times New Roman" w:hAnsi="Times New Roman" w:cs="Times New Roman"/>
          <w:sz w:val="24"/>
          <w:szCs w:val="24"/>
        </w:rPr>
        <w:tab/>
        <w:t>Lara Hamrah-Poladian</w:t>
      </w:r>
      <w:r w:rsidRPr="00F446EB">
        <w:rPr>
          <w:rFonts w:ascii="Times New Roman" w:hAnsi="Times New Roman" w:cs="Times New Roman"/>
          <w:sz w:val="24"/>
          <w:szCs w:val="24"/>
        </w:rPr>
        <w:tab/>
        <w:t>Secretary to the Supervisor</w:t>
      </w:r>
    </w:p>
    <w:p w14:paraId="585FB0F2" w14:textId="0A982101" w:rsidR="00F72CF0" w:rsidRPr="00F446EB" w:rsidRDefault="00F72CF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t>Larry Gardner</w:t>
      </w:r>
      <w:r w:rsidRPr="00F446EB">
        <w:rPr>
          <w:rFonts w:ascii="Times New Roman" w:hAnsi="Times New Roman" w:cs="Times New Roman"/>
          <w:sz w:val="24"/>
          <w:szCs w:val="24"/>
        </w:rPr>
        <w:tab/>
      </w:r>
      <w:r w:rsidRPr="00F446EB">
        <w:rPr>
          <w:rFonts w:ascii="Times New Roman" w:hAnsi="Times New Roman" w:cs="Times New Roman"/>
          <w:sz w:val="24"/>
          <w:szCs w:val="24"/>
        </w:rPr>
        <w:tab/>
      </w:r>
      <w:r w:rsidR="00F446EB">
        <w:rPr>
          <w:rFonts w:ascii="Times New Roman" w:hAnsi="Times New Roman" w:cs="Times New Roman"/>
          <w:sz w:val="24"/>
          <w:szCs w:val="24"/>
        </w:rPr>
        <w:tab/>
      </w:r>
      <w:r w:rsidRPr="00F446EB">
        <w:rPr>
          <w:rFonts w:ascii="Times New Roman" w:hAnsi="Times New Roman" w:cs="Times New Roman"/>
          <w:sz w:val="24"/>
          <w:szCs w:val="24"/>
        </w:rPr>
        <w:t>Town Attorney</w:t>
      </w:r>
    </w:p>
    <w:p w14:paraId="29852218" w14:textId="73E2A1A2" w:rsidR="00F72CF0" w:rsidRPr="00F446EB" w:rsidRDefault="00F72CF0" w:rsidP="00F72CF0">
      <w:pPr>
        <w:autoSpaceDE w:val="0"/>
        <w:autoSpaceDN w:val="0"/>
        <w:adjustRightInd w:val="0"/>
        <w:ind w:left="2160" w:firstLine="720"/>
        <w:rPr>
          <w:rFonts w:ascii="Times New Roman" w:hAnsi="Times New Roman" w:cs="Times New Roman"/>
          <w:sz w:val="24"/>
          <w:szCs w:val="24"/>
        </w:rPr>
      </w:pPr>
      <w:r w:rsidRPr="00F446EB">
        <w:rPr>
          <w:rFonts w:ascii="Times New Roman" w:hAnsi="Times New Roman" w:cs="Times New Roman"/>
          <w:sz w:val="24"/>
          <w:szCs w:val="24"/>
        </w:rPr>
        <w:t>Sgt. Robert Haines</w:t>
      </w:r>
      <w:r w:rsidRPr="00F446EB">
        <w:rPr>
          <w:rFonts w:ascii="Times New Roman" w:hAnsi="Times New Roman" w:cs="Times New Roman"/>
          <w:sz w:val="24"/>
          <w:szCs w:val="24"/>
        </w:rPr>
        <w:tab/>
      </w:r>
      <w:r w:rsidRPr="00F446EB">
        <w:rPr>
          <w:rFonts w:ascii="Times New Roman" w:hAnsi="Times New Roman" w:cs="Times New Roman"/>
          <w:sz w:val="24"/>
          <w:szCs w:val="24"/>
        </w:rPr>
        <w:tab/>
        <w:t>Hunter Police Department</w:t>
      </w:r>
    </w:p>
    <w:p w14:paraId="5881FAFE" w14:textId="3FA67F7A" w:rsidR="00F72CF0" w:rsidRPr="00F446EB" w:rsidRDefault="00F72CF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t>Erika Bain</w:t>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t>Ambulance Administrator</w:t>
      </w:r>
    </w:p>
    <w:p w14:paraId="7175398B" w14:textId="4BF8E2E1" w:rsidR="00F72CF0" w:rsidRPr="00F446EB" w:rsidRDefault="00F72CF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t>Via Zoom:</w:t>
      </w:r>
      <w:r w:rsidRPr="00F446EB">
        <w:rPr>
          <w:rFonts w:ascii="Times New Roman" w:hAnsi="Times New Roman" w:cs="Times New Roman"/>
          <w:sz w:val="24"/>
          <w:szCs w:val="24"/>
        </w:rPr>
        <w:tab/>
      </w:r>
      <w:r w:rsidRPr="00F446EB">
        <w:rPr>
          <w:rFonts w:ascii="Times New Roman" w:hAnsi="Times New Roman" w:cs="Times New Roman"/>
          <w:sz w:val="24"/>
          <w:szCs w:val="24"/>
        </w:rPr>
        <w:tab/>
        <w:t xml:space="preserve">C. Arleo, M. Nihan, J. Nihan, Phoenix Web, </w:t>
      </w:r>
      <w:r w:rsidR="003E6EFA" w:rsidRPr="00F446EB">
        <w:rPr>
          <w:rFonts w:ascii="Times New Roman" w:hAnsi="Times New Roman" w:cs="Times New Roman"/>
          <w:sz w:val="24"/>
          <w:szCs w:val="24"/>
        </w:rPr>
        <w:t>K. Petersen</w:t>
      </w:r>
    </w:p>
    <w:p w14:paraId="4273E9F1" w14:textId="77777777" w:rsidR="00F72CF0" w:rsidRPr="00F446EB" w:rsidRDefault="00F72CF0" w:rsidP="00420140">
      <w:pPr>
        <w:autoSpaceDE w:val="0"/>
        <w:autoSpaceDN w:val="0"/>
        <w:adjustRightInd w:val="0"/>
        <w:rPr>
          <w:rFonts w:ascii="Times New Roman" w:hAnsi="Times New Roman" w:cs="Times New Roman"/>
          <w:sz w:val="24"/>
          <w:szCs w:val="24"/>
        </w:rPr>
      </w:pPr>
    </w:p>
    <w:p w14:paraId="38501DAF" w14:textId="18B579BA" w:rsidR="00420140" w:rsidRPr="00F446EB" w:rsidRDefault="003E6EFA"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Supervisor Legg calls the meeting to order at 7:00 PM with the Pledge of Allegiance to the Flag.</w:t>
      </w:r>
    </w:p>
    <w:p w14:paraId="050BA50C" w14:textId="2AC773FC" w:rsidR="003E6EFA" w:rsidRPr="00F446EB" w:rsidRDefault="003E6EFA" w:rsidP="00420140">
      <w:pPr>
        <w:autoSpaceDE w:val="0"/>
        <w:autoSpaceDN w:val="0"/>
        <w:adjustRightInd w:val="0"/>
        <w:rPr>
          <w:rFonts w:ascii="Times New Roman" w:hAnsi="Times New Roman" w:cs="Times New Roman"/>
          <w:sz w:val="24"/>
          <w:szCs w:val="24"/>
        </w:rPr>
      </w:pPr>
    </w:p>
    <w:p w14:paraId="40B94DFC" w14:textId="38798B57" w:rsidR="003E6EFA" w:rsidRPr="00F446EB" w:rsidRDefault="003E6EFA"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b/>
          <w:bCs/>
          <w:sz w:val="24"/>
          <w:szCs w:val="24"/>
          <w:u w:val="single"/>
        </w:rPr>
        <w:t>AUDIT</w:t>
      </w:r>
      <w:r w:rsidRPr="00F446EB">
        <w:rPr>
          <w:rFonts w:ascii="Times New Roman" w:hAnsi="Times New Roman" w:cs="Times New Roman"/>
          <w:sz w:val="24"/>
          <w:szCs w:val="24"/>
        </w:rPr>
        <w:t xml:space="preserve"> – The following vouchers were audited and approved for payment by the Town Board.</w:t>
      </w:r>
    </w:p>
    <w:p w14:paraId="29E35915" w14:textId="2C6CF098" w:rsidR="003E6EFA" w:rsidRPr="00F446EB" w:rsidRDefault="004F1192" w:rsidP="00420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General Fund (TW) Voucher #</w:t>
      </w:r>
      <w:r w:rsidR="00D81E30">
        <w:rPr>
          <w:rFonts w:ascii="Times New Roman" w:hAnsi="Times New Roman" w:cs="Times New Roman"/>
          <w:sz w:val="24"/>
          <w:szCs w:val="24"/>
        </w:rPr>
        <w:t>403 through #456 in the amount of $141,747.56</w:t>
      </w:r>
    </w:p>
    <w:p w14:paraId="6DB74E0C" w14:textId="22FC69AA" w:rsidR="003E6EFA" w:rsidRPr="00F446EB" w:rsidRDefault="00D81E30" w:rsidP="00420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General Fund (TOS) Voucher #1016 through #1018 in the amount of $8,328.60</w:t>
      </w:r>
    </w:p>
    <w:p w14:paraId="4A4A62B8" w14:textId="7358AFF1" w:rsidR="003E6EFA" w:rsidRPr="00F446EB" w:rsidRDefault="00D81E30" w:rsidP="00420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Highway Fund (TW) Voucher #119 through #141 in the amount of $70,829.86</w:t>
      </w:r>
    </w:p>
    <w:p w14:paraId="44E35B02" w14:textId="77712D2F" w:rsidR="00420140" w:rsidRPr="00F446EB" w:rsidRDefault="00D81E30" w:rsidP="00420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Highway Fund (TOS) Voucher #1072 through #1081 in the amount of $166,939.29</w:t>
      </w:r>
    </w:p>
    <w:p w14:paraId="367E6186" w14:textId="5D9A77BA" w:rsidR="00420140" w:rsidRPr="00F446EB" w:rsidRDefault="00D81E30" w:rsidP="00420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Landfill Closure Fund Voucher #77 through #85 in the amount of $8,951.61</w:t>
      </w:r>
    </w:p>
    <w:p w14:paraId="4DCCAFCD" w14:textId="77777777" w:rsidR="00420140" w:rsidRPr="00F446EB" w:rsidRDefault="00420140" w:rsidP="00420140">
      <w:pPr>
        <w:autoSpaceDE w:val="0"/>
        <w:autoSpaceDN w:val="0"/>
        <w:adjustRightInd w:val="0"/>
        <w:rPr>
          <w:rFonts w:ascii="Times New Roman" w:hAnsi="Times New Roman" w:cs="Times New Roman"/>
          <w:sz w:val="24"/>
          <w:szCs w:val="24"/>
        </w:rPr>
      </w:pPr>
    </w:p>
    <w:p w14:paraId="389E9E39" w14:textId="77777777" w:rsidR="001E77C0" w:rsidRPr="00F446EB" w:rsidRDefault="00420140" w:rsidP="00420140">
      <w:pPr>
        <w:pStyle w:val="NormalWeb"/>
        <w:spacing w:before="0" w:beforeAutospacing="0" w:after="0" w:afterAutospacing="0"/>
        <w:rPr>
          <w:b/>
          <w:bCs/>
          <w:u w:val="single"/>
        </w:rPr>
      </w:pPr>
      <w:r w:rsidRPr="00F446EB">
        <w:rPr>
          <w:b/>
          <w:bCs/>
          <w:u w:val="single"/>
        </w:rPr>
        <w:t>MINUTES</w:t>
      </w:r>
    </w:p>
    <w:p w14:paraId="617BAF8A" w14:textId="0DB475F2" w:rsidR="00420140" w:rsidRPr="00F446EB" w:rsidRDefault="001E77C0" w:rsidP="00420140">
      <w:pPr>
        <w:pStyle w:val="NormalWeb"/>
        <w:spacing w:before="0" w:beforeAutospacing="0" w:after="0" w:afterAutospacing="0"/>
      </w:pPr>
      <w:r w:rsidRPr="00F446EB">
        <w:t xml:space="preserve">Councilman Kukle makes </w:t>
      </w:r>
      <w:r w:rsidR="00EF6557" w:rsidRPr="00F446EB">
        <w:t>a MOTION</w:t>
      </w:r>
      <w:r w:rsidR="00420140" w:rsidRPr="00F446EB">
        <w:t xml:space="preserve"> to approve</w:t>
      </w:r>
      <w:r w:rsidRPr="00F446EB">
        <w:t xml:space="preserve"> minutes of</w:t>
      </w:r>
      <w:r w:rsidR="00420140" w:rsidRPr="00F446EB">
        <w:t xml:space="preserve"> Regular m</w:t>
      </w:r>
      <w:r w:rsidRPr="00F446EB">
        <w:t>eeting</w:t>
      </w:r>
      <w:r w:rsidR="00420140" w:rsidRPr="00F446EB">
        <w:t xml:space="preserve"> 10/13/20, Public Hearing on local law #3 10/13/</w:t>
      </w:r>
      <w:r w:rsidR="00EF6557" w:rsidRPr="00F446EB">
        <w:t>20, Budget</w:t>
      </w:r>
      <w:r w:rsidR="00420140" w:rsidRPr="00F446EB">
        <w:t xml:space="preserve"> &amp; Workshop 10/13/20 and 10/20/20</w:t>
      </w:r>
      <w:r w:rsidRPr="00F446EB">
        <w:t>. Seconded by Councilman Semenza.</w:t>
      </w:r>
    </w:p>
    <w:p w14:paraId="7BA0DAED" w14:textId="06DCDAA9" w:rsidR="001E77C0" w:rsidRPr="00F446EB" w:rsidRDefault="001E77C0" w:rsidP="00420140">
      <w:pPr>
        <w:pStyle w:val="NormalWeb"/>
        <w:spacing w:before="0" w:beforeAutospacing="0" w:after="0" w:afterAutospacing="0"/>
      </w:pPr>
      <w:r w:rsidRPr="00F446EB">
        <w:tab/>
        <w:t>Ayes -5-</w:t>
      </w:r>
      <w:r w:rsidRPr="00F446EB">
        <w:tab/>
      </w:r>
      <w:r w:rsidRPr="00F446EB">
        <w:tab/>
        <w:t>Noes -0-</w:t>
      </w:r>
    </w:p>
    <w:p w14:paraId="182ABA68" w14:textId="74F53462" w:rsidR="001E77C0" w:rsidRPr="00F446EB" w:rsidRDefault="00420140" w:rsidP="00420140">
      <w:pPr>
        <w:pStyle w:val="NormalWeb"/>
      </w:pPr>
      <w:r w:rsidRPr="00F446EB">
        <w:rPr>
          <w:b/>
          <w:bCs/>
          <w:u w:val="single"/>
        </w:rPr>
        <w:t>AMBULANCE</w:t>
      </w:r>
      <w:r w:rsidR="001E77C0" w:rsidRPr="00F446EB">
        <w:t>-</w:t>
      </w:r>
      <w:r w:rsidRPr="00F446EB">
        <w:t xml:space="preserve">Monthly report </w:t>
      </w:r>
      <w:r w:rsidR="001E77C0" w:rsidRPr="00F446EB">
        <w:t>acknowledged.</w:t>
      </w:r>
    </w:p>
    <w:p w14:paraId="3F87ABD5" w14:textId="77777777" w:rsidR="001E77C0" w:rsidRPr="001E77C0" w:rsidRDefault="001E77C0" w:rsidP="001E77C0">
      <w:pPr>
        <w:jc w:val="center"/>
        <w:rPr>
          <w:rFonts w:ascii="Poor Richard" w:hAnsi="Poor Richard"/>
          <w:b/>
          <w:sz w:val="24"/>
          <w:szCs w:val="24"/>
        </w:rPr>
      </w:pPr>
      <w:r w:rsidRPr="001E77C0">
        <w:rPr>
          <w:rFonts w:ascii="Poor Richard" w:hAnsi="Poor Richard"/>
          <w:b/>
          <w:sz w:val="24"/>
          <w:szCs w:val="24"/>
        </w:rPr>
        <w:t>HUNTER AREA AMBULANCE</w:t>
      </w:r>
    </w:p>
    <w:p w14:paraId="52D7DC0D" w14:textId="77777777" w:rsidR="001E77C0" w:rsidRPr="001D5B70" w:rsidRDefault="001E77C0" w:rsidP="001E77C0">
      <w:pPr>
        <w:jc w:val="center"/>
        <w:rPr>
          <w:rFonts w:ascii="Poor Richard" w:hAnsi="Poor Richard"/>
          <w:sz w:val="28"/>
          <w:szCs w:val="28"/>
        </w:rPr>
      </w:pPr>
      <w:r>
        <w:rPr>
          <w:rFonts w:ascii="Poor Richard" w:hAnsi="Poor Richard"/>
          <w:sz w:val="28"/>
          <w:szCs w:val="28"/>
        </w:rPr>
        <w:t>PO Box 70 / 5742</w:t>
      </w:r>
      <w:r w:rsidRPr="001D5B70">
        <w:rPr>
          <w:rFonts w:ascii="Poor Richard" w:hAnsi="Poor Richard"/>
          <w:sz w:val="28"/>
          <w:szCs w:val="28"/>
        </w:rPr>
        <w:t xml:space="preserve"> Rt. 23A Tannersville, NY 12485</w:t>
      </w:r>
    </w:p>
    <w:p w14:paraId="3E21B81D" w14:textId="77777777" w:rsidR="001E77C0" w:rsidRPr="00394638" w:rsidRDefault="001E77C0" w:rsidP="001E77C0">
      <w:r>
        <w:tab/>
        <w:t xml:space="preserve">                                                         518-589-4045</w:t>
      </w:r>
      <w:r w:rsidRPr="00394638">
        <w:tab/>
      </w:r>
    </w:p>
    <w:p w14:paraId="2FEC7533" w14:textId="77777777" w:rsidR="001E77C0" w:rsidRPr="001E77C0" w:rsidRDefault="001E77C0" w:rsidP="001E77C0">
      <w:pPr>
        <w:ind w:left="2160" w:firstLine="720"/>
        <w:rPr>
          <w:rFonts w:ascii="Poor Richard" w:hAnsi="Poor Richard"/>
          <w:b/>
        </w:rPr>
      </w:pPr>
      <w:r w:rsidRPr="001E77C0">
        <w:rPr>
          <w:rFonts w:ascii="Poor Richard" w:hAnsi="Poor Richard"/>
          <w:b/>
        </w:rPr>
        <w:t>BOARD MEETING REPORT</w:t>
      </w:r>
    </w:p>
    <w:p w14:paraId="759DC09E" w14:textId="77777777" w:rsidR="001E77C0" w:rsidRDefault="001E77C0" w:rsidP="001E77C0">
      <w:pPr>
        <w:ind w:left="2160" w:firstLine="720"/>
        <w:rPr>
          <w:rFonts w:ascii="Poor Richard" w:hAnsi="Poor Richard"/>
          <w:b/>
          <w:sz w:val="28"/>
          <w:szCs w:val="28"/>
        </w:rPr>
      </w:pPr>
      <w:r>
        <w:rPr>
          <w:rFonts w:ascii="Poor Richard" w:hAnsi="Poor Richard"/>
          <w:b/>
          <w:sz w:val="28"/>
          <w:szCs w:val="28"/>
        </w:rPr>
        <w:t xml:space="preserve">       50 Calls in October – </w:t>
      </w:r>
      <w:r>
        <w:rPr>
          <w:sz w:val="32"/>
          <w:szCs w:val="32"/>
        </w:rPr>
        <w:t>2020</w:t>
      </w:r>
      <w:r w:rsidRPr="00394638">
        <w:rPr>
          <w:sz w:val="32"/>
          <w:szCs w:val="32"/>
        </w:rPr>
        <w:t xml:space="preserve"> </w:t>
      </w:r>
    </w:p>
    <w:p w14:paraId="3FF3612A" w14:textId="77777777" w:rsidR="001E77C0" w:rsidRPr="00E14389" w:rsidRDefault="001E77C0" w:rsidP="001E77C0">
      <w:pPr>
        <w:jc w:val="center"/>
        <w:rPr>
          <w:rFonts w:ascii="Poor Richard" w:hAnsi="Poor Richard"/>
          <w:b/>
          <w:sz w:val="24"/>
          <w:szCs w:val="24"/>
        </w:rPr>
      </w:pPr>
    </w:p>
    <w:p w14:paraId="76E35428" w14:textId="77777777" w:rsidR="001E77C0" w:rsidRPr="00394638" w:rsidRDefault="001E77C0" w:rsidP="001E77C0">
      <w:pPr>
        <w:rPr>
          <w:b/>
          <w:sz w:val="24"/>
          <w:szCs w:val="24"/>
        </w:rPr>
      </w:pPr>
      <w:r w:rsidRPr="00394638">
        <w:rPr>
          <w:b/>
          <w:sz w:val="24"/>
          <w:szCs w:val="24"/>
        </w:rPr>
        <w:t xml:space="preserve">Hunter Mountain – </w:t>
      </w:r>
      <w:r w:rsidRPr="00394638">
        <w:rPr>
          <w:b/>
          <w:sz w:val="24"/>
          <w:szCs w:val="24"/>
        </w:rPr>
        <w:tab/>
      </w:r>
      <w:r w:rsidRPr="00394638">
        <w:rPr>
          <w:b/>
          <w:sz w:val="24"/>
          <w:szCs w:val="24"/>
        </w:rPr>
        <w:tab/>
      </w:r>
      <w:r w:rsidRPr="00394638">
        <w:rPr>
          <w:b/>
          <w:sz w:val="24"/>
          <w:szCs w:val="24"/>
        </w:rPr>
        <w:tab/>
      </w:r>
      <w:r w:rsidRPr="00394638">
        <w:rPr>
          <w:b/>
          <w:sz w:val="24"/>
          <w:szCs w:val="24"/>
        </w:rPr>
        <w:tab/>
      </w:r>
      <w:r w:rsidRPr="00394638">
        <w:rPr>
          <w:b/>
          <w:sz w:val="24"/>
          <w:szCs w:val="24"/>
        </w:rPr>
        <w:tab/>
        <w:t xml:space="preserve">Tannersville - </w:t>
      </w:r>
      <w:r>
        <w:rPr>
          <w:b/>
          <w:sz w:val="24"/>
          <w:szCs w:val="24"/>
        </w:rPr>
        <w:t>18</w:t>
      </w:r>
    </w:p>
    <w:p w14:paraId="0A2082D0" w14:textId="77777777" w:rsidR="001E77C0" w:rsidRPr="00394638" w:rsidRDefault="001E77C0" w:rsidP="001E77C0">
      <w:pPr>
        <w:rPr>
          <w:b/>
          <w:sz w:val="24"/>
          <w:szCs w:val="24"/>
        </w:rPr>
      </w:pPr>
      <w:r w:rsidRPr="00394638">
        <w:rPr>
          <w:b/>
          <w:sz w:val="24"/>
          <w:szCs w:val="24"/>
        </w:rPr>
        <w:t>Haines Falls–</w:t>
      </w:r>
      <w:r>
        <w:rPr>
          <w:b/>
          <w:sz w:val="24"/>
          <w:szCs w:val="24"/>
        </w:rPr>
        <w:t xml:space="preserve"> 16</w:t>
      </w:r>
      <w:r w:rsidRPr="00394638">
        <w:rPr>
          <w:b/>
          <w:sz w:val="24"/>
          <w:szCs w:val="24"/>
        </w:rPr>
        <w:t xml:space="preserve"> </w:t>
      </w:r>
      <w:r w:rsidRPr="00394638">
        <w:rPr>
          <w:b/>
          <w:sz w:val="24"/>
          <w:szCs w:val="24"/>
        </w:rPr>
        <w:tab/>
      </w:r>
      <w:r w:rsidRPr="00394638">
        <w:rPr>
          <w:b/>
          <w:sz w:val="24"/>
          <w:szCs w:val="24"/>
        </w:rPr>
        <w:tab/>
      </w:r>
      <w:r w:rsidRPr="00394638">
        <w:rPr>
          <w:b/>
          <w:sz w:val="24"/>
          <w:szCs w:val="24"/>
        </w:rPr>
        <w:tab/>
      </w:r>
      <w:r w:rsidRPr="00394638">
        <w:rPr>
          <w:b/>
          <w:sz w:val="24"/>
          <w:szCs w:val="24"/>
        </w:rPr>
        <w:tab/>
      </w:r>
      <w:r w:rsidRPr="00394638">
        <w:rPr>
          <w:b/>
          <w:sz w:val="24"/>
          <w:szCs w:val="24"/>
        </w:rPr>
        <w:tab/>
        <w:t xml:space="preserve">Hunter – </w:t>
      </w:r>
      <w:r>
        <w:rPr>
          <w:b/>
          <w:sz w:val="24"/>
          <w:szCs w:val="24"/>
        </w:rPr>
        <w:t>9</w:t>
      </w:r>
    </w:p>
    <w:p w14:paraId="1C4717D8" w14:textId="77777777" w:rsidR="001E77C0" w:rsidRPr="00394638" w:rsidRDefault="001E77C0" w:rsidP="001E77C0">
      <w:pPr>
        <w:rPr>
          <w:b/>
          <w:sz w:val="24"/>
          <w:szCs w:val="24"/>
        </w:rPr>
      </w:pPr>
      <w:r w:rsidRPr="00394638">
        <w:rPr>
          <w:b/>
          <w:sz w:val="24"/>
          <w:szCs w:val="24"/>
        </w:rPr>
        <w:t>Elka Park –</w:t>
      </w:r>
      <w:r>
        <w:rPr>
          <w:b/>
          <w:sz w:val="24"/>
          <w:szCs w:val="24"/>
        </w:rPr>
        <w:t xml:space="preserve"> 2</w:t>
      </w:r>
      <w:r w:rsidRPr="00394638">
        <w:rPr>
          <w:b/>
          <w:sz w:val="24"/>
          <w:szCs w:val="24"/>
        </w:rPr>
        <w:t xml:space="preserve"> </w:t>
      </w:r>
      <w:r w:rsidRPr="00394638">
        <w:rPr>
          <w:b/>
          <w:sz w:val="24"/>
          <w:szCs w:val="24"/>
        </w:rPr>
        <w:tab/>
      </w:r>
      <w:r w:rsidRPr="00394638">
        <w:rPr>
          <w:b/>
          <w:sz w:val="24"/>
          <w:szCs w:val="24"/>
        </w:rPr>
        <w:tab/>
      </w:r>
      <w:r>
        <w:rPr>
          <w:b/>
          <w:sz w:val="24"/>
          <w:szCs w:val="24"/>
        </w:rPr>
        <w:tab/>
      </w:r>
      <w:r>
        <w:rPr>
          <w:b/>
          <w:sz w:val="24"/>
          <w:szCs w:val="24"/>
        </w:rPr>
        <w:tab/>
      </w:r>
      <w:r>
        <w:rPr>
          <w:b/>
          <w:sz w:val="24"/>
          <w:szCs w:val="24"/>
        </w:rPr>
        <w:tab/>
      </w:r>
      <w:r>
        <w:rPr>
          <w:b/>
          <w:sz w:val="24"/>
          <w:szCs w:val="24"/>
        </w:rPr>
        <w:tab/>
      </w:r>
      <w:r w:rsidRPr="00394638">
        <w:rPr>
          <w:b/>
          <w:sz w:val="24"/>
          <w:szCs w:val="24"/>
        </w:rPr>
        <w:t>Lanesville-</w:t>
      </w:r>
      <w:r>
        <w:rPr>
          <w:b/>
          <w:sz w:val="24"/>
          <w:szCs w:val="24"/>
        </w:rPr>
        <w:t xml:space="preserve"> 3</w:t>
      </w:r>
    </w:p>
    <w:p w14:paraId="6E6A685F" w14:textId="77777777" w:rsidR="001E77C0" w:rsidRPr="00394638" w:rsidRDefault="001E77C0" w:rsidP="001E77C0">
      <w:pPr>
        <w:rPr>
          <w:b/>
          <w:sz w:val="24"/>
          <w:szCs w:val="24"/>
        </w:rPr>
      </w:pPr>
      <w:r w:rsidRPr="00394638">
        <w:rPr>
          <w:b/>
          <w:sz w:val="24"/>
          <w:szCs w:val="24"/>
        </w:rPr>
        <w:t xml:space="preserve">Dr. Schneider’s – </w:t>
      </w:r>
      <w:r>
        <w:rPr>
          <w:b/>
          <w:sz w:val="24"/>
          <w:szCs w:val="24"/>
        </w:rPr>
        <w:t>2</w:t>
      </w:r>
      <w:r w:rsidRPr="00394638">
        <w:rPr>
          <w:b/>
          <w:sz w:val="24"/>
          <w:szCs w:val="24"/>
        </w:rPr>
        <w:tab/>
      </w:r>
      <w:r>
        <w:rPr>
          <w:b/>
          <w:sz w:val="24"/>
          <w:szCs w:val="24"/>
        </w:rPr>
        <w:tab/>
      </w:r>
      <w:r>
        <w:rPr>
          <w:b/>
          <w:sz w:val="24"/>
          <w:szCs w:val="24"/>
        </w:rPr>
        <w:tab/>
      </w:r>
      <w:r>
        <w:rPr>
          <w:b/>
          <w:sz w:val="24"/>
          <w:szCs w:val="24"/>
        </w:rPr>
        <w:tab/>
      </w:r>
      <w:r>
        <w:rPr>
          <w:b/>
          <w:sz w:val="24"/>
          <w:szCs w:val="24"/>
        </w:rPr>
        <w:tab/>
      </w:r>
    </w:p>
    <w:p w14:paraId="0332F97B" w14:textId="77777777" w:rsidR="001E77C0" w:rsidRPr="00941D60" w:rsidRDefault="001E77C0" w:rsidP="001E77C0">
      <w:pPr>
        <w:rPr>
          <w:rFonts w:ascii="Poor Richard" w:hAnsi="Poor Richard"/>
          <w:sz w:val="24"/>
          <w:szCs w:val="24"/>
        </w:rPr>
      </w:pPr>
    </w:p>
    <w:p w14:paraId="559985A0" w14:textId="77777777" w:rsidR="001E77C0" w:rsidRPr="00394638" w:rsidRDefault="001E77C0" w:rsidP="001E77C0">
      <w:pPr>
        <w:rPr>
          <w:b/>
          <w:sz w:val="24"/>
          <w:szCs w:val="24"/>
        </w:rPr>
      </w:pPr>
      <w:r w:rsidRPr="00394638">
        <w:rPr>
          <w:b/>
          <w:sz w:val="24"/>
          <w:szCs w:val="24"/>
        </w:rPr>
        <w:t xml:space="preserve">CMH – </w:t>
      </w:r>
      <w:r w:rsidRPr="00394638">
        <w:rPr>
          <w:b/>
          <w:sz w:val="24"/>
          <w:szCs w:val="24"/>
        </w:rPr>
        <w:tab/>
      </w:r>
      <w:r>
        <w:rPr>
          <w:b/>
          <w:sz w:val="24"/>
          <w:szCs w:val="24"/>
        </w:rPr>
        <w:t>19</w:t>
      </w:r>
      <w:r w:rsidRPr="00394638">
        <w:rPr>
          <w:b/>
          <w:sz w:val="24"/>
          <w:szCs w:val="24"/>
        </w:rPr>
        <w:tab/>
      </w:r>
      <w:r>
        <w:rPr>
          <w:b/>
          <w:sz w:val="24"/>
          <w:szCs w:val="24"/>
        </w:rPr>
        <w:tab/>
      </w:r>
      <w:r w:rsidRPr="00394638">
        <w:rPr>
          <w:b/>
          <w:sz w:val="24"/>
          <w:szCs w:val="24"/>
        </w:rPr>
        <w:t>CPR Death: No Transport-</w:t>
      </w:r>
      <w:r w:rsidRPr="00394638">
        <w:rPr>
          <w:b/>
          <w:sz w:val="24"/>
          <w:szCs w:val="24"/>
        </w:rPr>
        <w:tab/>
      </w:r>
      <w:r w:rsidRPr="00394638">
        <w:rPr>
          <w:b/>
          <w:sz w:val="24"/>
          <w:szCs w:val="24"/>
        </w:rPr>
        <w:tab/>
        <w:t>Kingston –</w:t>
      </w:r>
      <w:r>
        <w:rPr>
          <w:b/>
          <w:sz w:val="24"/>
          <w:szCs w:val="24"/>
        </w:rPr>
        <w:t xml:space="preserve"> 5</w:t>
      </w:r>
      <w:r w:rsidRPr="00394638">
        <w:rPr>
          <w:b/>
          <w:sz w:val="24"/>
          <w:szCs w:val="24"/>
        </w:rPr>
        <w:t xml:space="preserve"> </w:t>
      </w:r>
    </w:p>
    <w:p w14:paraId="7DA82FD4" w14:textId="77777777" w:rsidR="001E77C0" w:rsidRPr="00394638" w:rsidRDefault="001E77C0" w:rsidP="001E77C0">
      <w:pPr>
        <w:rPr>
          <w:b/>
          <w:sz w:val="24"/>
          <w:szCs w:val="24"/>
        </w:rPr>
      </w:pPr>
      <w:r w:rsidRPr="00394638">
        <w:rPr>
          <w:b/>
          <w:sz w:val="24"/>
          <w:szCs w:val="24"/>
        </w:rPr>
        <w:t>Albany Med-</w:t>
      </w:r>
      <w:r>
        <w:rPr>
          <w:b/>
          <w:sz w:val="24"/>
          <w:szCs w:val="24"/>
        </w:rPr>
        <w:t xml:space="preserve"> 2</w:t>
      </w:r>
      <w:r w:rsidRPr="00394638">
        <w:rPr>
          <w:b/>
          <w:sz w:val="24"/>
          <w:szCs w:val="24"/>
        </w:rPr>
        <w:tab/>
        <w:t>Unattended-</w:t>
      </w:r>
      <w:r w:rsidRPr="00394638">
        <w:rPr>
          <w:b/>
          <w:sz w:val="24"/>
          <w:szCs w:val="24"/>
        </w:rPr>
        <w:tab/>
      </w:r>
      <w:r w:rsidRPr="00394638">
        <w:rPr>
          <w:b/>
          <w:sz w:val="24"/>
          <w:szCs w:val="24"/>
        </w:rPr>
        <w:tab/>
        <w:t xml:space="preserve">                      </w:t>
      </w:r>
      <w:r>
        <w:rPr>
          <w:b/>
          <w:sz w:val="24"/>
          <w:szCs w:val="24"/>
        </w:rPr>
        <w:tab/>
      </w:r>
      <w:r w:rsidRPr="00394638">
        <w:rPr>
          <w:b/>
          <w:sz w:val="24"/>
          <w:szCs w:val="24"/>
        </w:rPr>
        <w:t xml:space="preserve">St Peters - </w:t>
      </w:r>
      <w:r>
        <w:rPr>
          <w:b/>
          <w:sz w:val="24"/>
          <w:szCs w:val="24"/>
        </w:rPr>
        <w:t>1</w:t>
      </w:r>
    </w:p>
    <w:p w14:paraId="383FCDA7" w14:textId="77777777" w:rsidR="001E77C0" w:rsidRPr="00394638" w:rsidRDefault="001E77C0" w:rsidP="001E77C0">
      <w:pPr>
        <w:rPr>
          <w:b/>
          <w:sz w:val="24"/>
          <w:szCs w:val="24"/>
        </w:rPr>
      </w:pPr>
      <w:r w:rsidRPr="00394638">
        <w:rPr>
          <w:b/>
          <w:sz w:val="24"/>
          <w:szCs w:val="24"/>
        </w:rPr>
        <w:t>VA –</w:t>
      </w:r>
      <w:r>
        <w:rPr>
          <w:b/>
          <w:sz w:val="24"/>
          <w:szCs w:val="24"/>
        </w:rPr>
        <w:t xml:space="preserve"> 1</w:t>
      </w:r>
      <w:r w:rsidRPr="00394638">
        <w:rPr>
          <w:b/>
          <w:sz w:val="24"/>
          <w:szCs w:val="24"/>
        </w:rPr>
        <w:t xml:space="preserve"> </w:t>
      </w:r>
      <w:r w:rsidRPr="00394638">
        <w:rPr>
          <w:b/>
          <w:sz w:val="24"/>
          <w:szCs w:val="24"/>
        </w:rPr>
        <w:tab/>
      </w:r>
      <w:r w:rsidRPr="00394638">
        <w:rPr>
          <w:b/>
          <w:sz w:val="24"/>
          <w:szCs w:val="24"/>
        </w:rPr>
        <w:tab/>
      </w:r>
      <w:r w:rsidRPr="00394638">
        <w:rPr>
          <w:b/>
          <w:sz w:val="24"/>
          <w:szCs w:val="24"/>
        </w:rPr>
        <w:tab/>
        <w:t>No Patient Found-</w:t>
      </w:r>
      <w:r>
        <w:rPr>
          <w:b/>
          <w:sz w:val="24"/>
          <w:szCs w:val="24"/>
        </w:rPr>
        <w:t xml:space="preserve"> 14</w:t>
      </w:r>
      <w:r w:rsidRPr="00394638">
        <w:rPr>
          <w:b/>
          <w:sz w:val="24"/>
          <w:szCs w:val="24"/>
        </w:rPr>
        <w:tab/>
      </w:r>
      <w:r w:rsidRPr="00394638">
        <w:rPr>
          <w:b/>
          <w:sz w:val="24"/>
          <w:szCs w:val="24"/>
        </w:rPr>
        <w:tab/>
      </w:r>
      <w:r>
        <w:rPr>
          <w:b/>
          <w:sz w:val="24"/>
          <w:szCs w:val="24"/>
        </w:rPr>
        <w:tab/>
      </w:r>
      <w:r w:rsidRPr="00394638">
        <w:rPr>
          <w:b/>
          <w:sz w:val="24"/>
          <w:szCs w:val="24"/>
        </w:rPr>
        <w:t xml:space="preserve">Canceled - </w:t>
      </w:r>
      <w:r>
        <w:rPr>
          <w:b/>
          <w:sz w:val="24"/>
          <w:szCs w:val="24"/>
        </w:rPr>
        <w:t>3</w:t>
      </w:r>
    </w:p>
    <w:p w14:paraId="02C16068" w14:textId="77777777" w:rsidR="001E77C0" w:rsidRPr="00394638" w:rsidRDefault="001E77C0" w:rsidP="001E77C0">
      <w:pPr>
        <w:rPr>
          <w:b/>
          <w:sz w:val="24"/>
          <w:szCs w:val="24"/>
        </w:rPr>
      </w:pPr>
      <w:r w:rsidRPr="00394638">
        <w:rPr>
          <w:b/>
          <w:sz w:val="24"/>
          <w:szCs w:val="24"/>
        </w:rPr>
        <w:t xml:space="preserve">RMA – </w:t>
      </w:r>
      <w:r>
        <w:rPr>
          <w:b/>
          <w:sz w:val="24"/>
          <w:szCs w:val="24"/>
        </w:rPr>
        <w:t>4</w:t>
      </w:r>
      <w:r w:rsidRPr="00394638">
        <w:rPr>
          <w:b/>
          <w:sz w:val="24"/>
          <w:szCs w:val="24"/>
        </w:rPr>
        <w:tab/>
      </w:r>
      <w:r w:rsidRPr="00394638">
        <w:rPr>
          <w:b/>
          <w:sz w:val="24"/>
          <w:szCs w:val="24"/>
        </w:rPr>
        <w:tab/>
      </w:r>
      <w:r w:rsidRPr="00394638">
        <w:rPr>
          <w:b/>
          <w:sz w:val="24"/>
          <w:szCs w:val="24"/>
        </w:rPr>
        <w:tab/>
      </w:r>
      <w:r w:rsidRPr="00394638">
        <w:rPr>
          <w:b/>
          <w:sz w:val="24"/>
          <w:szCs w:val="24"/>
        </w:rPr>
        <w:tab/>
      </w:r>
      <w:r w:rsidRPr="00394638">
        <w:rPr>
          <w:b/>
          <w:sz w:val="24"/>
          <w:szCs w:val="24"/>
        </w:rPr>
        <w:tab/>
      </w:r>
      <w:r w:rsidRPr="00394638">
        <w:rPr>
          <w:b/>
          <w:sz w:val="24"/>
          <w:szCs w:val="24"/>
        </w:rPr>
        <w:tab/>
      </w:r>
      <w:r w:rsidRPr="00394638">
        <w:rPr>
          <w:b/>
          <w:sz w:val="24"/>
          <w:szCs w:val="24"/>
        </w:rPr>
        <w:tab/>
        <w:t xml:space="preserve">Stand By – </w:t>
      </w:r>
    </w:p>
    <w:p w14:paraId="4F9C1600" w14:textId="77777777" w:rsidR="001E77C0" w:rsidRPr="00394638" w:rsidRDefault="001E77C0" w:rsidP="001E77C0">
      <w:pPr>
        <w:rPr>
          <w:b/>
          <w:sz w:val="24"/>
          <w:szCs w:val="24"/>
        </w:rPr>
      </w:pPr>
      <w:r w:rsidRPr="00394638">
        <w:rPr>
          <w:b/>
          <w:sz w:val="24"/>
          <w:szCs w:val="24"/>
        </w:rPr>
        <w:t>Helicopter –</w:t>
      </w:r>
      <w:r>
        <w:rPr>
          <w:b/>
          <w:sz w:val="24"/>
          <w:szCs w:val="24"/>
        </w:rPr>
        <w:t xml:space="preserve"> 1</w:t>
      </w:r>
      <w:r w:rsidRPr="00394638">
        <w:rPr>
          <w:b/>
          <w:sz w:val="24"/>
          <w:szCs w:val="24"/>
        </w:rPr>
        <w:tab/>
      </w:r>
      <w:r w:rsidRPr="00394638">
        <w:rPr>
          <w:b/>
          <w:sz w:val="24"/>
          <w:szCs w:val="24"/>
        </w:rPr>
        <w:tab/>
      </w:r>
      <w:r w:rsidRPr="00394638">
        <w:rPr>
          <w:b/>
          <w:sz w:val="24"/>
          <w:szCs w:val="24"/>
        </w:rPr>
        <w:tab/>
      </w:r>
      <w:r w:rsidRPr="00394638">
        <w:rPr>
          <w:b/>
          <w:sz w:val="24"/>
          <w:szCs w:val="24"/>
        </w:rPr>
        <w:tab/>
      </w:r>
      <w:r w:rsidRPr="00394638">
        <w:rPr>
          <w:b/>
          <w:sz w:val="24"/>
          <w:szCs w:val="24"/>
        </w:rPr>
        <w:tab/>
      </w:r>
      <w:r w:rsidRPr="00394638">
        <w:rPr>
          <w:b/>
          <w:sz w:val="24"/>
          <w:szCs w:val="24"/>
        </w:rPr>
        <w:tab/>
      </w:r>
      <w:r>
        <w:rPr>
          <w:b/>
          <w:sz w:val="24"/>
          <w:szCs w:val="24"/>
        </w:rPr>
        <w:tab/>
      </w:r>
      <w:r w:rsidRPr="00394638">
        <w:rPr>
          <w:b/>
          <w:sz w:val="24"/>
          <w:szCs w:val="24"/>
        </w:rPr>
        <w:t>ALS-</w:t>
      </w:r>
      <w:r>
        <w:rPr>
          <w:b/>
          <w:sz w:val="24"/>
          <w:szCs w:val="24"/>
        </w:rPr>
        <w:t xml:space="preserve"> 15  </w:t>
      </w:r>
    </w:p>
    <w:p w14:paraId="3204DBE3" w14:textId="77777777" w:rsidR="001E77C0" w:rsidRPr="00941D60" w:rsidRDefault="001E77C0" w:rsidP="001E77C0">
      <w:pPr>
        <w:rPr>
          <w:rFonts w:ascii="Poor Richard" w:hAnsi="Poor Richard"/>
          <w:sz w:val="24"/>
          <w:szCs w:val="24"/>
        </w:rPr>
      </w:pPr>
      <w:r>
        <w:rPr>
          <w:rFonts w:ascii="Poor Richard" w:hAnsi="Poor Richard"/>
          <w:sz w:val="24"/>
          <w:szCs w:val="24"/>
        </w:rPr>
        <w:tab/>
      </w:r>
      <w:r>
        <w:rPr>
          <w:rFonts w:ascii="Poor Richard" w:hAnsi="Poor Richard"/>
          <w:sz w:val="24"/>
          <w:szCs w:val="24"/>
        </w:rPr>
        <w:tab/>
        <w:t xml:space="preserve"> </w:t>
      </w:r>
      <w:r>
        <w:rPr>
          <w:rFonts w:ascii="Poor Richard" w:hAnsi="Poor Richard"/>
          <w:sz w:val="24"/>
          <w:szCs w:val="24"/>
        </w:rPr>
        <w:tab/>
      </w:r>
      <w:r>
        <w:rPr>
          <w:rFonts w:ascii="Poor Richard" w:hAnsi="Poor Richard"/>
          <w:sz w:val="24"/>
          <w:szCs w:val="24"/>
        </w:rPr>
        <w:tab/>
      </w:r>
      <w:r>
        <w:rPr>
          <w:rFonts w:ascii="Poor Richard" w:hAnsi="Poor Richard"/>
          <w:sz w:val="24"/>
          <w:szCs w:val="24"/>
        </w:rPr>
        <w:tab/>
      </w:r>
    </w:p>
    <w:p w14:paraId="7F7474CB" w14:textId="77777777" w:rsidR="001E77C0" w:rsidRPr="00394638" w:rsidRDefault="001E77C0" w:rsidP="001E77C0">
      <w:pPr>
        <w:rPr>
          <w:b/>
          <w:sz w:val="24"/>
          <w:szCs w:val="24"/>
        </w:rPr>
      </w:pPr>
      <w:r>
        <w:rPr>
          <w:b/>
          <w:sz w:val="24"/>
          <w:szCs w:val="24"/>
        </w:rPr>
        <w:t>Erika- 23</w:t>
      </w:r>
      <w:r>
        <w:rPr>
          <w:b/>
          <w:sz w:val="24"/>
          <w:szCs w:val="24"/>
        </w:rPr>
        <w:tab/>
        <w:t xml:space="preserve">      Scott- 14                   </w:t>
      </w:r>
      <w:r>
        <w:rPr>
          <w:b/>
          <w:sz w:val="24"/>
          <w:szCs w:val="24"/>
        </w:rPr>
        <w:tab/>
      </w:r>
      <w:r>
        <w:rPr>
          <w:b/>
          <w:sz w:val="24"/>
          <w:szCs w:val="24"/>
        </w:rPr>
        <w:tab/>
      </w:r>
      <w:r>
        <w:rPr>
          <w:b/>
          <w:sz w:val="24"/>
          <w:szCs w:val="24"/>
        </w:rPr>
        <w:tab/>
        <w:t xml:space="preserve"> Dean- 2</w:t>
      </w:r>
    </w:p>
    <w:p w14:paraId="31B18E14" w14:textId="77777777" w:rsidR="001E77C0" w:rsidRPr="00394638" w:rsidRDefault="001E77C0" w:rsidP="001E77C0">
      <w:pPr>
        <w:rPr>
          <w:b/>
          <w:sz w:val="24"/>
          <w:szCs w:val="24"/>
        </w:rPr>
      </w:pPr>
      <w:r>
        <w:rPr>
          <w:b/>
          <w:sz w:val="24"/>
          <w:szCs w:val="24"/>
        </w:rPr>
        <w:t>Barbara</w:t>
      </w:r>
      <w:r w:rsidRPr="00394638">
        <w:rPr>
          <w:b/>
          <w:sz w:val="24"/>
          <w:szCs w:val="24"/>
        </w:rPr>
        <w:t>-</w:t>
      </w:r>
      <w:r>
        <w:rPr>
          <w:b/>
          <w:sz w:val="24"/>
          <w:szCs w:val="24"/>
        </w:rPr>
        <w:t xml:space="preserve"> 15 </w:t>
      </w:r>
      <w:r w:rsidRPr="00394638">
        <w:rPr>
          <w:b/>
          <w:sz w:val="24"/>
          <w:szCs w:val="24"/>
        </w:rPr>
        <w:tab/>
      </w:r>
      <w:r>
        <w:rPr>
          <w:b/>
          <w:sz w:val="24"/>
          <w:szCs w:val="24"/>
        </w:rPr>
        <w:t xml:space="preserve">      Aaron- 10       </w:t>
      </w:r>
      <w:r>
        <w:rPr>
          <w:b/>
          <w:sz w:val="24"/>
          <w:szCs w:val="24"/>
        </w:rPr>
        <w:tab/>
      </w:r>
      <w:r>
        <w:rPr>
          <w:b/>
          <w:sz w:val="24"/>
          <w:szCs w:val="24"/>
        </w:rPr>
        <w:tab/>
      </w:r>
      <w:r>
        <w:rPr>
          <w:b/>
          <w:sz w:val="24"/>
          <w:szCs w:val="24"/>
        </w:rPr>
        <w:tab/>
        <w:t xml:space="preserve">              Sidney- 1 Dr. Tr. Run</w:t>
      </w:r>
      <w:r w:rsidRPr="00394638">
        <w:rPr>
          <w:b/>
          <w:sz w:val="24"/>
          <w:szCs w:val="24"/>
        </w:rPr>
        <w:tab/>
        <w:t xml:space="preserve"> </w:t>
      </w:r>
      <w:r>
        <w:rPr>
          <w:b/>
          <w:sz w:val="24"/>
          <w:szCs w:val="24"/>
        </w:rPr>
        <w:t xml:space="preserve">                    </w:t>
      </w:r>
    </w:p>
    <w:p w14:paraId="03A45256" w14:textId="77777777" w:rsidR="001E77C0" w:rsidRPr="00394638" w:rsidRDefault="001E77C0" w:rsidP="001E77C0">
      <w:pPr>
        <w:rPr>
          <w:b/>
          <w:sz w:val="24"/>
          <w:szCs w:val="24"/>
        </w:rPr>
      </w:pPr>
      <w:r>
        <w:rPr>
          <w:b/>
          <w:sz w:val="24"/>
          <w:szCs w:val="24"/>
        </w:rPr>
        <w:t xml:space="preserve">Melissa- 4              Ciaran- 2   </w:t>
      </w:r>
      <w:r>
        <w:rPr>
          <w:b/>
          <w:sz w:val="24"/>
          <w:szCs w:val="24"/>
        </w:rPr>
        <w:tab/>
      </w:r>
      <w:r>
        <w:rPr>
          <w:b/>
          <w:sz w:val="24"/>
          <w:szCs w:val="24"/>
        </w:rPr>
        <w:tab/>
      </w:r>
      <w:r>
        <w:rPr>
          <w:b/>
          <w:sz w:val="24"/>
          <w:szCs w:val="24"/>
        </w:rPr>
        <w:tab/>
      </w:r>
      <w:r>
        <w:rPr>
          <w:b/>
          <w:sz w:val="24"/>
          <w:szCs w:val="24"/>
        </w:rPr>
        <w:tab/>
        <w:t xml:space="preserve">              Nichole- 1 Dr. Tr. Run          </w:t>
      </w:r>
      <w:r>
        <w:rPr>
          <w:b/>
          <w:sz w:val="24"/>
          <w:szCs w:val="24"/>
        </w:rPr>
        <w:tab/>
      </w:r>
      <w:r>
        <w:rPr>
          <w:b/>
          <w:sz w:val="24"/>
          <w:szCs w:val="24"/>
        </w:rPr>
        <w:tab/>
        <w:t xml:space="preserve">         </w:t>
      </w:r>
    </w:p>
    <w:p w14:paraId="51F76224" w14:textId="77777777" w:rsidR="001E77C0" w:rsidRPr="00394638" w:rsidRDefault="001E77C0" w:rsidP="001E77C0">
      <w:pPr>
        <w:rPr>
          <w:b/>
          <w:sz w:val="24"/>
          <w:szCs w:val="24"/>
        </w:rPr>
      </w:pPr>
      <w:r>
        <w:rPr>
          <w:b/>
          <w:sz w:val="24"/>
          <w:szCs w:val="24"/>
        </w:rPr>
        <w:t>Venessa- 9</w:t>
      </w:r>
      <w:r w:rsidRPr="00394638">
        <w:rPr>
          <w:b/>
          <w:sz w:val="24"/>
          <w:szCs w:val="24"/>
        </w:rPr>
        <w:tab/>
      </w:r>
      <w:r>
        <w:rPr>
          <w:b/>
          <w:sz w:val="24"/>
          <w:szCs w:val="24"/>
        </w:rPr>
        <w:t xml:space="preserve">      Kristin- </w:t>
      </w:r>
      <w:r>
        <w:rPr>
          <w:b/>
          <w:sz w:val="24"/>
          <w:szCs w:val="24"/>
        </w:rPr>
        <w:tab/>
      </w:r>
      <w:r>
        <w:rPr>
          <w:b/>
          <w:sz w:val="24"/>
          <w:szCs w:val="24"/>
        </w:rPr>
        <w:tab/>
      </w:r>
      <w:r>
        <w:rPr>
          <w:b/>
          <w:sz w:val="24"/>
          <w:szCs w:val="24"/>
        </w:rPr>
        <w:tab/>
      </w:r>
      <w:r>
        <w:rPr>
          <w:b/>
          <w:sz w:val="24"/>
          <w:szCs w:val="24"/>
        </w:rPr>
        <w:tab/>
      </w:r>
      <w:r>
        <w:rPr>
          <w:b/>
          <w:sz w:val="24"/>
          <w:szCs w:val="24"/>
        </w:rPr>
        <w:tab/>
        <w:t xml:space="preserve"> Brandon-          </w:t>
      </w:r>
      <w:r>
        <w:rPr>
          <w:b/>
          <w:sz w:val="24"/>
          <w:szCs w:val="24"/>
        </w:rPr>
        <w:tab/>
        <w:t xml:space="preserve">               </w:t>
      </w:r>
    </w:p>
    <w:p w14:paraId="1A7CE210" w14:textId="77777777" w:rsidR="001E77C0" w:rsidRPr="00394638" w:rsidRDefault="001E77C0" w:rsidP="001E77C0">
      <w:pPr>
        <w:rPr>
          <w:b/>
          <w:sz w:val="24"/>
          <w:szCs w:val="24"/>
        </w:rPr>
      </w:pPr>
      <w:r>
        <w:rPr>
          <w:b/>
          <w:sz w:val="24"/>
          <w:szCs w:val="24"/>
        </w:rPr>
        <w:t xml:space="preserve">Jim- 10       </w:t>
      </w:r>
      <w:r>
        <w:rPr>
          <w:b/>
          <w:sz w:val="24"/>
          <w:szCs w:val="24"/>
        </w:rPr>
        <w:tab/>
        <w:t xml:space="preserve">      Ariel- 10 </w:t>
      </w:r>
      <w:r>
        <w:rPr>
          <w:b/>
          <w:sz w:val="24"/>
          <w:szCs w:val="24"/>
        </w:rPr>
        <w:tab/>
      </w:r>
      <w:r>
        <w:rPr>
          <w:b/>
          <w:sz w:val="24"/>
          <w:szCs w:val="24"/>
        </w:rPr>
        <w:tab/>
      </w:r>
      <w:r>
        <w:rPr>
          <w:b/>
          <w:sz w:val="24"/>
          <w:szCs w:val="24"/>
        </w:rPr>
        <w:tab/>
      </w:r>
      <w:r>
        <w:rPr>
          <w:b/>
          <w:sz w:val="24"/>
          <w:szCs w:val="24"/>
        </w:rPr>
        <w:tab/>
      </w:r>
      <w:r>
        <w:rPr>
          <w:b/>
          <w:sz w:val="24"/>
          <w:szCs w:val="24"/>
        </w:rPr>
        <w:tab/>
        <w:t xml:space="preserve"> Butch- </w:t>
      </w:r>
      <w:r>
        <w:rPr>
          <w:b/>
          <w:sz w:val="24"/>
          <w:szCs w:val="24"/>
        </w:rPr>
        <w:tab/>
        <w:t xml:space="preserve">    </w:t>
      </w:r>
    </w:p>
    <w:p w14:paraId="43F93144" w14:textId="77777777" w:rsidR="001E77C0" w:rsidRPr="00394638" w:rsidRDefault="001E77C0" w:rsidP="001E77C0">
      <w:pPr>
        <w:rPr>
          <w:b/>
          <w:sz w:val="24"/>
          <w:szCs w:val="24"/>
        </w:rPr>
      </w:pPr>
      <w:r>
        <w:rPr>
          <w:b/>
          <w:sz w:val="24"/>
          <w:szCs w:val="24"/>
        </w:rPr>
        <w:t xml:space="preserve">Bruce- 2 </w:t>
      </w:r>
      <w:r>
        <w:rPr>
          <w:b/>
          <w:sz w:val="24"/>
          <w:szCs w:val="24"/>
        </w:rPr>
        <w:tab/>
        <w:t xml:space="preserve">                                   </w:t>
      </w:r>
      <w:r>
        <w:rPr>
          <w:b/>
          <w:sz w:val="24"/>
          <w:szCs w:val="24"/>
        </w:rPr>
        <w:tab/>
      </w:r>
      <w:r>
        <w:rPr>
          <w:b/>
          <w:sz w:val="24"/>
          <w:szCs w:val="24"/>
        </w:rPr>
        <w:tab/>
        <w:t xml:space="preserve">             </w:t>
      </w:r>
      <w:r>
        <w:rPr>
          <w:b/>
          <w:sz w:val="24"/>
          <w:szCs w:val="24"/>
        </w:rPr>
        <w:tab/>
      </w:r>
      <w:r>
        <w:rPr>
          <w:b/>
          <w:sz w:val="24"/>
          <w:szCs w:val="24"/>
        </w:rPr>
        <w:tab/>
        <w:t xml:space="preserve">       </w:t>
      </w:r>
      <w:r>
        <w:rPr>
          <w:b/>
          <w:sz w:val="24"/>
          <w:szCs w:val="24"/>
        </w:rPr>
        <w:tab/>
        <w:t xml:space="preserve"> </w:t>
      </w:r>
      <w:r>
        <w:rPr>
          <w:b/>
          <w:sz w:val="24"/>
          <w:szCs w:val="24"/>
        </w:rPr>
        <w:tab/>
      </w:r>
      <w:r>
        <w:rPr>
          <w:b/>
          <w:sz w:val="24"/>
          <w:szCs w:val="24"/>
        </w:rPr>
        <w:tab/>
        <w:t xml:space="preserve">     </w:t>
      </w:r>
    </w:p>
    <w:p w14:paraId="49E3D30C" w14:textId="77777777" w:rsidR="001E77C0" w:rsidRPr="00394638" w:rsidRDefault="001E77C0" w:rsidP="001E77C0">
      <w:pPr>
        <w:rPr>
          <w:rFonts w:ascii="Poor Richard" w:hAnsi="Poor Richard"/>
          <w:b/>
          <w:sz w:val="24"/>
          <w:szCs w:val="24"/>
        </w:rPr>
      </w:pPr>
      <w:r w:rsidRPr="00394638">
        <w:rPr>
          <w:b/>
        </w:rPr>
        <w:t>Mileage 84-1:</w:t>
      </w:r>
      <w:r>
        <w:rPr>
          <w:b/>
        </w:rPr>
        <w:t xml:space="preserve"> 58,691</w:t>
      </w:r>
      <w:r w:rsidRPr="00394638">
        <w:rPr>
          <w:rFonts w:ascii="Poor Richard" w:hAnsi="Poor Richard"/>
          <w:b/>
          <w:sz w:val="24"/>
          <w:szCs w:val="24"/>
        </w:rPr>
        <w:tab/>
      </w:r>
      <w:r w:rsidRPr="00394638">
        <w:rPr>
          <w:rFonts w:ascii="Poor Richard" w:hAnsi="Poor Richard"/>
          <w:b/>
          <w:sz w:val="24"/>
          <w:szCs w:val="24"/>
        </w:rPr>
        <w:tab/>
      </w:r>
      <w:r w:rsidRPr="00394638">
        <w:rPr>
          <w:rFonts w:ascii="Poor Richard" w:hAnsi="Poor Richard"/>
          <w:b/>
          <w:sz w:val="24"/>
          <w:szCs w:val="24"/>
        </w:rPr>
        <w:tab/>
      </w:r>
      <w:r w:rsidRPr="00394638">
        <w:rPr>
          <w:rFonts w:ascii="Poor Richard" w:hAnsi="Poor Richard"/>
          <w:b/>
          <w:sz w:val="24"/>
          <w:szCs w:val="24"/>
        </w:rPr>
        <w:tab/>
      </w:r>
      <w:r w:rsidRPr="00394638">
        <w:rPr>
          <w:rFonts w:ascii="Poor Richard" w:hAnsi="Poor Richard"/>
          <w:b/>
          <w:sz w:val="24"/>
          <w:szCs w:val="24"/>
        </w:rPr>
        <w:tab/>
      </w:r>
      <w:r w:rsidRPr="00394638">
        <w:rPr>
          <w:rFonts w:ascii="Poor Richard" w:hAnsi="Poor Richard"/>
          <w:b/>
          <w:sz w:val="24"/>
          <w:szCs w:val="24"/>
        </w:rPr>
        <w:tab/>
      </w:r>
      <w:r w:rsidRPr="00394638">
        <w:rPr>
          <w:b/>
        </w:rPr>
        <w:t>Mileage 84-2:</w:t>
      </w:r>
      <w:r>
        <w:rPr>
          <w:b/>
        </w:rPr>
        <w:t xml:space="preserve"> 53,412</w:t>
      </w:r>
      <w:r w:rsidRPr="00394638">
        <w:rPr>
          <w:b/>
        </w:rPr>
        <w:tab/>
      </w:r>
      <w:r w:rsidRPr="00394638">
        <w:rPr>
          <w:rFonts w:ascii="Poor Richard" w:hAnsi="Poor Richard"/>
          <w:b/>
          <w:sz w:val="24"/>
          <w:szCs w:val="24"/>
        </w:rPr>
        <w:t xml:space="preserve"> </w:t>
      </w:r>
    </w:p>
    <w:p w14:paraId="610A3B44" w14:textId="6F1ADF4B" w:rsidR="00420140" w:rsidRDefault="001E77C0" w:rsidP="00420140">
      <w:pPr>
        <w:pStyle w:val="NormalWeb"/>
      </w:pPr>
      <w:r>
        <w:t>Acknowledged</w:t>
      </w:r>
      <w:r w:rsidR="00420140">
        <w:t xml:space="preserve"> DOH protocol for essential personnel</w:t>
      </w:r>
    </w:p>
    <w:p w14:paraId="60907C63" w14:textId="6854BFF9" w:rsidR="00420140" w:rsidRDefault="00420140" w:rsidP="00420140">
      <w:pPr>
        <w:pStyle w:val="NormalWeb"/>
        <w:spacing w:before="0" w:beforeAutospacing="0" w:after="0" w:afterAutospacing="0"/>
      </w:pPr>
      <w:r w:rsidRPr="00F446EB">
        <w:rPr>
          <w:b/>
          <w:bCs/>
          <w:u w:val="single"/>
        </w:rPr>
        <w:t>POLICE</w:t>
      </w:r>
      <w:r w:rsidR="001E77C0">
        <w:t>-</w:t>
      </w:r>
      <w:r>
        <w:t>Monthly report </w:t>
      </w:r>
      <w:r w:rsidR="001E77C0">
        <w:t>acknowledged.</w:t>
      </w:r>
    </w:p>
    <w:p w14:paraId="79C51484" w14:textId="77777777" w:rsidR="001E77C0" w:rsidRDefault="001E77C0" w:rsidP="001E77C0">
      <w:pPr>
        <w:jc w:val="center"/>
        <w:rPr>
          <w:sz w:val="40"/>
          <w:szCs w:val="40"/>
        </w:rPr>
      </w:pPr>
      <w:r>
        <w:rPr>
          <w:sz w:val="40"/>
          <w:szCs w:val="40"/>
        </w:rPr>
        <w:t>Town of Hunter Police Department</w:t>
      </w:r>
    </w:p>
    <w:p w14:paraId="18B0F215" w14:textId="77777777" w:rsidR="001E77C0" w:rsidRDefault="001E77C0" w:rsidP="001E77C0">
      <w:pPr>
        <w:jc w:val="center"/>
        <w:rPr>
          <w:sz w:val="32"/>
          <w:szCs w:val="32"/>
        </w:rPr>
      </w:pPr>
      <w:r>
        <w:rPr>
          <w:sz w:val="32"/>
          <w:szCs w:val="32"/>
        </w:rPr>
        <w:t>Monthly Report</w:t>
      </w:r>
    </w:p>
    <w:p w14:paraId="5743D948" w14:textId="77777777" w:rsidR="001E77C0" w:rsidRDefault="001E77C0" w:rsidP="001E77C0">
      <w:pPr>
        <w:jc w:val="center"/>
        <w:rPr>
          <w:sz w:val="32"/>
          <w:szCs w:val="32"/>
        </w:rPr>
      </w:pPr>
      <w:r>
        <w:rPr>
          <w:sz w:val="32"/>
          <w:szCs w:val="32"/>
        </w:rPr>
        <w:t>October 2020</w:t>
      </w:r>
    </w:p>
    <w:p w14:paraId="60F38E33" w14:textId="77777777" w:rsidR="001E77C0" w:rsidRDefault="001E77C0" w:rsidP="001E77C0">
      <w:r>
        <w:t>Calls for service:</w:t>
      </w:r>
      <w:r>
        <w:tab/>
      </w:r>
      <w:r>
        <w:tab/>
        <w:t>108</w:t>
      </w:r>
      <w:r>
        <w:tab/>
      </w:r>
    </w:p>
    <w:p w14:paraId="7AA31BB5" w14:textId="77777777" w:rsidR="001E77C0" w:rsidRDefault="001E77C0" w:rsidP="001E77C0">
      <w:r>
        <w:t>Arrests made:</w:t>
      </w:r>
      <w:r>
        <w:tab/>
      </w:r>
      <w:r>
        <w:tab/>
      </w:r>
      <w:r>
        <w:tab/>
        <w:t>1</w:t>
      </w:r>
      <w:r>
        <w:tab/>
      </w:r>
    </w:p>
    <w:p w14:paraId="5E6ADF25" w14:textId="77777777" w:rsidR="001E77C0" w:rsidRDefault="001E77C0" w:rsidP="001E77C0">
      <w:r>
        <w:t>Criminal charges levied:</w:t>
      </w:r>
      <w:r>
        <w:tab/>
      </w:r>
      <w:r>
        <w:tab/>
        <w:t>1</w:t>
      </w:r>
      <w:r>
        <w:tab/>
      </w:r>
    </w:p>
    <w:p w14:paraId="44FF79F7" w14:textId="77777777" w:rsidR="001E77C0" w:rsidRPr="001E77C0" w:rsidRDefault="001E77C0" w:rsidP="001E77C0">
      <w:pPr>
        <w:rPr>
          <w:lang w:val="fr-FR"/>
        </w:rPr>
      </w:pPr>
      <w:r w:rsidRPr="001E77C0">
        <w:rPr>
          <w:lang w:val="fr-FR"/>
        </w:rPr>
        <w:t>Criminal complaints:</w:t>
      </w:r>
      <w:r w:rsidRPr="001E77C0">
        <w:rPr>
          <w:lang w:val="fr-FR"/>
        </w:rPr>
        <w:tab/>
      </w:r>
      <w:r w:rsidRPr="001E77C0">
        <w:rPr>
          <w:lang w:val="fr-FR"/>
        </w:rPr>
        <w:tab/>
        <w:t>4</w:t>
      </w:r>
      <w:r w:rsidRPr="001E77C0">
        <w:rPr>
          <w:lang w:val="fr-FR"/>
        </w:rPr>
        <w:tab/>
      </w:r>
    </w:p>
    <w:p w14:paraId="17F6C54F" w14:textId="77777777" w:rsidR="001E77C0" w:rsidRPr="001E77C0" w:rsidRDefault="001E77C0" w:rsidP="001E77C0">
      <w:pPr>
        <w:rPr>
          <w:lang w:val="fr-FR"/>
        </w:rPr>
      </w:pPr>
      <w:r w:rsidRPr="001E77C0">
        <w:rPr>
          <w:lang w:val="fr-FR"/>
        </w:rPr>
        <w:t>Non-criminal complaints:</w:t>
      </w:r>
      <w:r w:rsidRPr="001E77C0">
        <w:rPr>
          <w:lang w:val="fr-FR"/>
        </w:rPr>
        <w:tab/>
        <w:t>78</w:t>
      </w:r>
      <w:r w:rsidRPr="001E77C0">
        <w:rPr>
          <w:lang w:val="fr-FR"/>
        </w:rPr>
        <w:tab/>
      </w:r>
    </w:p>
    <w:p w14:paraId="70FC3399" w14:textId="77777777" w:rsidR="001E77C0" w:rsidRDefault="001E77C0" w:rsidP="001E77C0">
      <w:r>
        <w:t>Assists to other agencies:</w:t>
      </w:r>
      <w:r>
        <w:tab/>
        <w:t>12</w:t>
      </w:r>
    </w:p>
    <w:p w14:paraId="165474DD" w14:textId="77777777" w:rsidR="001E77C0" w:rsidRDefault="001E77C0" w:rsidP="001E77C0">
      <w:r>
        <w:t>Uniform traffic tickets:</w:t>
      </w:r>
      <w:r>
        <w:tab/>
      </w:r>
      <w:r>
        <w:tab/>
        <w:t>9</w:t>
      </w:r>
      <w:r>
        <w:tab/>
      </w:r>
    </w:p>
    <w:p w14:paraId="4113F490" w14:textId="77777777" w:rsidR="001E77C0" w:rsidRDefault="001E77C0" w:rsidP="001E77C0">
      <w:r>
        <w:t>Parking tickets:</w:t>
      </w:r>
      <w:r>
        <w:tab/>
      </w:r>
      <w:r>
        <w:tab/>
      </w:r>
      <w:r>
        <w:tab/>
        <w:t>217</w:t>
      </w:r>
      <w:r>
        <w:tab/>
      </w:r>
    </w:p>
    <w:p w14:paraId="359A0D95" w14:textId="77777777" w:rsidR="001E77C0" w:rsidRDefault="001E77C0" w:rsidP="001E77C0">
      <w:r>
        <w:t>Accidents investigated:</w:t>
      </w:r>
      <w:r>
        <w:tab/>
      </w:r>
      <w:r>
        <w:tab/>
        <w:t>2</w:t>
      </w:r>
      <w:r>
        <w:tab/>
      </w:r>
    </w:p>
    <w:p w14:paraId="7207DBBA" w14:textId="77777777" w:rsidR="001E77C0" w:rsidRDefault="001E77C0" w:rsidP="001E77C0">
      <w:r>
        <w:t>Report requests:</w:t>
      </w:r>
      <w:r>
        <w:tab/>
      </w:r>
      <w:r>
        <w:tab/>
        <w:t>3= $30.00</w:t>
      </w:r>
    </w:p>
    <w:p w14:paraId="32855D2A" w14:textId="77777777" w:rsidR="001E77C0" w:rsidRPr="003E3FF5" w:rsidRDefault="001E77C0" w:rsidP="001E77C0">
      <w:r>
        <w:t>Property checks:</w:t>
      </w:r>
      <w:r>
        <w:tab/>
      </w:r>
      <w:r>
        <w:tab/>
        <w:t>45</w:t>
      </w:r>
    </w:p>
    <w:p w14:paraId="2200D641" w14:textId="1F3ED7FE" w:rsidR="00420140" w:rsidRDefault="00420140" w:rsidP="00420140">
      <w:pPr>
        <w:pStyle w:val="NormalWeb"/>
        <w:spacing w:before="0" w:beforeAutospacing="0" w:after="0" w:afterAutospacing="0"/>
      </w:pPr>
    </w:p>
    <w:p w14:paraId="152851DC" w14:textId="50ACA23C" w:rsidR="00420140" w:rsidRDefault="00420140" w:rsidP="00420140">
      <w:pPr>
        <w:pStyle w:val="NormalWeb"/>
        <w:spacing w:before="0" w:beforeAutospacing="0" w:after="0" w:afterAutospacing="0"/>
      </w:pPr>
      <w:r w:rsidRPr="00F446EB">
        <w:rPr>
          <w:b/>
          <w:bCs/>
          <w:u w:val="single"/>
        </w:rPr>
        <w:t>ASSESSOR</w:t>
      </w:r>
      <w:r w:rsidR="001E77C0">
        <w:t>-</w:t>
      </w:r>
      <w:r>
        <w:t xml:space="preserve">Monthly report </w:t>
      </w:r>
      <w:r w:rsidR="00EF6557">
        <w:t>acknowledged;</w:t>
      </w:r>
      <w:r w:rsidR="00E430A9">
        <w:t xml:space="preserve"> no electronic copy provided.</w:t>
      </w:r>
    </w:p>
    <w:p w14:paraId="56A9D68B" w14:textId="77777777" w:rsidR="00E430A9" w:rsidRDefault="00420140" w:rsidP="00420140">
      <w:pPr>
        <w:pStyle w:val="NormalWeb"/>
      </w:pPr>
      <w:r w:rsidRPr="00F446EB">
        <w:rPr>
          <w:b/>
          <w:bCs/>
          <w:u w:val="single"/>
        </w:rPr>
        <w:t>BUILDING/Code Enforcement</w:t>
      </w:r>
      <w:r w:rsidR="00E430A9">
        <w:t>-</w:t>
      </w:r>
      <w:r>
        <w:t xml:space="preserve">Monthly report </w:t>
      </w:r>
      <w:r w:rsidR="00E430A9">
        <w:t>acknowledged.</w:t>
      </w:r>
    </w:p>
    <w:p w14:paraId="675C45FC" w14:textId="77777777" w:rsidR="00E430A9" w:rsidRPr="00F446EB" w:rsidRDefault="00E430A9" w:rsidP="00E430A9">
      <w:pPr>
        <w:jc w:val="center"/>
        <w:rPr>
          <w:b/>
          <w:bCs/>
          <w:sz w:val="24"/>
          <w:szCs w:val="24"/>
          <w:u w:val="single"/>
        </w:rPr>
      </w:pPr>
      <w:r w:rsidRPr="00F446EB">
        <w:rPr>
          <w:b/>
          <w:bCs/>
          <w:sz w:val="24"/>
          <w:szCs w:val="24"/>
          <w:u w:val="single"/>
        </w:rPr>
        <w:t>Monthly Report</w:t>
      </w:r>
    </w:p>
    <w:p w14:paraId="59F5C8FC" w14:textId="77777777" w:rsidR="00E430A9" w:rsidRPr="00F446EB" w:rsidRDefault="00E430A9" w:rsidP="00E430A9">
      <w:pPr>
        <w:rPr>
          <w:sz w:val="24"/>
          <w:szCs w:val="24"/>
        </w:rPr>
      </w:pPr>
      <w:r w:rsidRPr="00F446EB">
        <w:rPr>
          <w:sz w:val="24"/>
          <w:szCs w:val="24"/>
        </w:rPr>
        <w:t>Building Permits Issued:    4</w:t>
      </w:r>
    </w:p>
    <w:p w14:paraId="452C4FBA" w14:textId="77777777" w:rsidR="00E430A9" w:rsidRPr="00F446EB" w:rsidRDefault="00E430A9" w:rsidP="00E430A9">
      <w:pPr>
        <w:rPr>
          <w:sz w:val="24"/>
          <w:szCs w:val="24"/>
        </w:rPr>
      </w:pPr>
      <w:r w:rsidRPr="00F446EB">
        <w:rPr>
          <w:sz w:val="24"/>
          <w:szCs w:val="24"/>
        </w:rPr>
        <w:t>Building Permit Renewal:  1</w:t>
      </w:r>
    </w:p>
    <w:p w14:paraId="4FFB66CA" w14:textId="77777777" w:rsidR="00E430A9" w:rsidRPr="00F446EB" w:rsidRDefault="00E430A9" w:rsidP="00E430A9">
      <w:pPr>
        <w:rPr>
          <w:sz w:val="24"/>
          <w:szCs w:val="24"/>
        </w:rPr>
      </w:pPr>
      <w:r w:rsidRPr="00F446EB">
        <w:rPr>
          <w:sz w:val="24"/>
          <w:szCs w:val="24"/>
        </w:rPr>
        <w:t>Abstracts: 6</w:t>
      </w:r>
    </w:p>
    <w:p w14:paraId="7AA33383" w14:textId="77777777" w:rsidR="00E430A9" w:rsidRPr="00F446EB" w:rsidRDefault="00E430A9" w:rsidP="00E430A9">
      <w:pPr>
        <w:rPr>
          <w:sz w:val="24"/>
          <w:szCs w:val="24"/>
        </w:rPr>
      </w:pPr>
      <w:r w:rsidRPr="00F446EB">
        <w:rPr>
          <w:sz w:val="24"/>
          <w:szCs w:val="24"/>
        </w:rPr>
        <w:t>Sewer Inspection: 0</w:t>
      </w:r>
    </w:p>
    <w:p w14:paraId="61FC2A84" w14:textId="77777777" w:rsidR="00E430A9" w:rsidRPr="00F446EB" w:rsidRDefault="00E430A9" w:rsidP="00E430A9">
      <w:pPr>
        <w:rPr>
          <w:sz w:val="24"/>
          <w:szCs w:val="24"/>
        </w:rPr>
      </w:pPr>
      <w:r w:rsidRPr="00F446EB">
        <w:rPr>
          <w:sz w:val="24"/>
          <w:szCs w:val="24"/>
        </w:rPr>
        <w:t>Notice of Violation: 0</w:t>
      </w:r>
    </w:p>
    <w:p w14:paraId="21F7E298" w14:textId="77777777" w:rsidR="00E430A9" w:rsidRPr="00F446EB" w:rsidRDefault="00E430A9" w:rsidP="00E430A9">
      <w:pPr>
        <w:rPr>
          <w:b/>
          <w:bCs/>
          <w:sz w:val="24"/>
          <w:szCs w:val="24"/>
          <w:u w:val="single"/>
        </w:rPr>
      </w:pPr>
      <w:r w:rsidRPr="00F446EB">
        <w:rPr>
          <w:sz w:val="24"/>
          <w:szCs w:val="24"/>
        </w:rPr>
        <w:t>Sign Permit Renewal: 0</w:t>
      </w:r>
    </w:p>
    <w:p w14:paraId="3DBCB67D" w14:textId="77777777" w:rsidR="00E430A9" w:rsidRPr="00F446EB" w:rsidRDefault="00E430A9" w:rsidP="00E430A9">
      <w:pPr>
        <w:rPr>
          <w:sz w:val="24"/>
          <w:szCs w:val="24"/>
        </w:rPr>
      </w:pPr>
      <w:r w:rsidRPr="00F446EB">
        <w:rPr>
          <w:sz w:val="24"/>
          <w:szCs w:val="24"/>
        </w:rPr>
        <w:lastRenderedPageBreak/>
        <w:t>Demo Permits: 1</w:t>
      </w:r>
    </w:p>
    <w:p w14:paraId="0BB1A803" w14:textId="77777777" w:rsidR="00E430A9" w:rsidRPr="00F446EB" w:rsidRDefault="00E430A9" w:rsidP="00E430A9">
      <w:pPr>
        <w:rPr>
          <w:sz w:val="24"/>
          <w:szCs w:val="24"/>
        </w:rPr>
      </w:pPr>
      <w:r w:rsidRPr="00F446EB">
        <w:rPr>
          <w:sz w:val="24"/>
          <w:szCs w:val="24"/>
        </w:rPr>
        <w:t>Complaints received: 2</w:t>
      </w:r>
    </w:p>
    <w:p w14:paraId="39874352" w14:textId="77777777" w:rsidR="00E430A9" w:rsidRPr="00F446EB" w:rsidRDefault="00E430A9" w:rsidP="00E430A9">
      <w:pPr>
        <w:rPr>
          <w:sz w:val="24"/>
          <w:szCs w:val="24"/>
        </w:rPr>
      </w:pPr>
      <w:r w:rsidRPr="00F446EB">
        <w:rPr>
          <w:sz w:val="24"/>
          <w:szCs w:val="24"/>
        </w:rPr>
        <w:t>Timber Harvest: 0</w:t>
      </w:r>
    </w:p>
    <w:p w14:paraId="152E7E87" w14:textId="77777777" w:rsidR="00E430A9" w:rsidRPr="00F446EB" w:rsidRDefault="00E430A9" w:rsidP="00E430A9">
      <w:pPr>
        <w:rPr>
          <w:sz w:val="24"/>
          <w:szCs w:val="24"/>
        </w:rPr>
      </w:pPr>
      <w:r w:rsidRPr="00F446EB">
        <w:rPr>
          <w:sz w:val="24"/>
          <w:szCs w:val="24"/>
        </w:rPr>
        <w:t>Small Scale Mining:0</w:t>
      </w:r>
    </w:p>
    <w:p w14:paraId="33B8BD70" w14:textId="77777777" w:rsidR="00E430A9" w:rsidRPr="00F446EB" w:rsidRDefault="00E430A9" w:rsidP="00E430A9">
      <w:pPr>
        <w:rPr>
          <w:sz w:val="24"/>
          <w:szCs w:val="24"/>
        </w:rPr>
      </w:pPr>
      <w:r w:rsidRPr="00F446EB">
        <w:rPr>
          <w:sz w:val="24"/>
          <w:szCs w:val="24"/>
        </w:rPr>
        <w:t>Fire/Property Maintenance: 0</w:t>
      </w:r>
    </w:p>
    <w:p w14:paraId="51483499" w14:textId="77777777" w:rsidR="00E430A9" w:rsidRPr="00F446EB" w:rsidRDefault="00E430A9" w:rsidP="00E430A9">
      <w:pPr>
        <w:jc w:val="center"/>
        <w:rPr>
          <w:b/>
          <w:bCs/>
          <w:sz w:val="24"/>
          <w:szCs w:val="24"/>
          <w:u w:val="single"/>
        </w:rPr>
      </w:pPr>
      <w:r w:rsidRPr="00F446EB">
        <w:rPr>
          <w:b/>
          <w:bCs/>
          <w:sz w:val="24"/>
          <w:szCs w:val="24"/>
          <w:u w:val="single"/>
        </w:rPr>
        <w:t>Collected Fees Report</w:t>
      </w:r>
    </w:p>
    <w:p w14:paraId="5A16B34A" w14:textId="77777777" w:rsidR="00E430A9" w:rsidRPr="00F446EB" w:rsidRDefault="00E430A9" w:rsidP="00E430A9">
      <w:pPr>
        <w:rPr>
          <w:sz w:val="24"/>
          <w:szCs w:val="24"/>
        </w:rPr>
      </w:pPr>
      <w:r w:rsidRPr="00F446EB">
        <w:rPr>
          <w:sz w:val="24"/>
          <w:szCs w:val="24"/>
        </w:rPr>
        <w:t>Building Permits: $1016.00</w:t>
      </w:r>
    </w:p>
    <w:p w14:paraId="33E8F254" w14:textId="77777777" w:rsidR="00E430A9" w:rsidRPr="00F446EB" w:rsidRDefault="00E430A9" w:rsidP="00E430A9">
      <w:pPr>
        <w:rPr>
          <w:sz w:val="24"/>
          <w:szCs w:val="24"/>
        </w:rPr>
      </w:pPr>
      <w:r w:rsidRPr="00F446EB">
        <w:rPr>
          <w:sz w:val="24"/>
          <w:szCs w:val="24"/>
        </w:rPr>
        <w:t>Demo Permits: $100.00</w:t>
      </w:r>
    </w:p>
    <w:p w14:paraId="0AA54F32" w14:textId="77777777" w:rsidR="00E430A9" w:rsidRPr="00F446EB" w:rsidRDefault="00E430A9" w:rsidP="00E430A9">
      <w:pPr>
        <w:rPr>
          <w:sz w:val="24"/>
          <w:szCs w:val="24"/>
        </w:rPr>
      </w:pPr>
      <w:r w:rsidRPr="00F446EB">
        <w:rPr>
          <w:sz w:val="24"/>
          <w:szCs w:val="24"/>
        </w:rPr>
        <w:t>Abstracts: $150.00</w:t>
      </w:r>
    </w:p>
    <w:p w14:paraId="02DBDA01" w14:textId="77777777" w:rsidR="00E430A9" w:rsidRPr="00F446EB" w:rsidRDefault="00E430A9" w:rsidP="00E430A9">
      <w:pPr>
        <w:rPr>
          <w:sz w:val="24"/>
          <w:szCs w:val="24"/>
        </w:rPr>
      </w:pPr>
    </w:p>
    <w:p w14:paraId="47470B9D" w14:textId="77777777" w:rsidR="00E430A9" w:rsidRPr="00F446EB" w:rsidRDefault="00E430A9" w:rsidP="00E430A9">
      <w:pPr>
        <w:rPr>
          <w:sz w:val="24"/>
          <w:szCs w:val="24"/>
        </w:rPr>
      </w:pPr>
      <w:r w:rsidRPr="00F446EB">
        <w:rPr>
          <w:sz w:val="24"/>
          <w:szCs w:val="24"/>
        </w:rPr>
        <w:t>Total: $1126.00</w:t>
      </w:r>
    </w:p>
    <w:p w14:paraId="46D91B05" w14:textId="77B6C39B" w:rsidR="00420140" w:rsidRDefault="00420140" w:rsidP="00420140">
      <w:pPr>
        <w:pStyle w:val="NormalWeb"/>
      </w:pPr>
      <w:r>
        <w:t xml:space="preserve">                                                          </w:t>
      </w:r>
    </w:p>
    <w:p w14:paraId="2AFB5CB1" w14:textId="7603F0BF" w:rsidR="00420140" w:rsidRPr="00F446EB" w:rsidRDefault="00420140" w:rsidP="00420140">
      <w:pPr>
        <w:pStyle w:val="NormalWeb"/>
      </w:pPr>
      <w:r w:rsidRPr="00F446EB">
        <w:rPr>
          <w:b/>
          <w:bCs/>
          <w:u w:val="single"/>
        </w:rPr>
        <w:t>JUSTICE COURT</w:t>
      </w:r>
      <w:r w:rsidR="00DA49C4" w:rsidRPr="00F446EB">
        <w:t>- Monthly report acknowledged, no electronic copy provided.</w:t>
      </w:r>
    </w:p>
    <w:p w14:paraId="1037B345" w14:textId="6B1D3F56" w:rsidR="00DA49C4" w:rsidRPr="00F446EB" w:rsidRDefault="00DA49C4" w:rsidP="00420140">
      <w:pPr>
        <w:pStyle w:val="NormalWeb"/>
      </w:pPr>
      <w:r w:rsidRPr="00F446EB">
        <w:t xml:space="preserve">Sgt. Haines states that he needs a contract from L. Gardner for the Town Board to sign. </w:t>
      </w:r>
    </w:p>
    <w:p w14:paraId="5C13C22C" w14:textId="463C872A" w:rsidR="00DA49C4" w:rsidRPr="00F446EB" w:rsidRDefault="00DA49C4" w:rsidP="00420140">
      <w:pPr>
        <w:pStyle w:val="NormalWeb"/>
      </w:pPr>
      <w:r w:rsidRPr="00F446EB">
        <w:t>Councilman Kukle makes a MOTION to authorize the Supervisor to sign final version once approved by the Town Board for the ticketing system. Seconded by Councilman Mahoney.</w:t>
      </w:r>
    </w:p>
    <w:p w14:paraId="1B1A3139" w14:textId="7002E0D9" w:rsidR="00DA49C4" w:rsidRPr="00F446EB" w:rsidRDefault="00DA49C4" w:rsidP="00420140">
      <w:pPr>
        <w:pStyle w:val="NormalWeb"/>
      </w:pPr>
      <w:r w:rsidRPr="00F446EB">
        <w:tab/>
        <w:t xml:space="preserve">Ayes -5- </w:t>
      </w:r>
      <w:r w:rsidRPr="00F446EB">
        <w:tab/>
      </w:r>
      <w:r w:rsidRPr="00F446EB">
        <w:tab/>
        <w:t>Noes -0-</w:t>
      </w:r>
    </w:p>
    <w:p w14:paraId="081FB5E4" w14:textId="7ACE255D" w:rsidR="00420140" w:rsidRPr="00F446EB" w:rsidRDefault="00420140" w:rsidP="00420140">
      <w:pPr>
        <w:pStyle w:val="NormalWeb"/>
        <w:rPr>
          <w:b/>
          <w:bCs/>
          <w:u w:val="single"/>
        </w:rPr>
      </w:pPr>
      <w:r w:rsidRPr="00F446EB">
        <w:rPr>
          <w:b/>
          <w:bCs/>
          <w:u w:val="single"/>
        </w:rPr>
        <w:t>PRIVILEGE OF THE FLOOR</w:t>
      </w:r>
    </w:p>
    <w:p w14:paraId="517C5406" w14:textId="61F9432F" w:rsidR="0032592F" w:rsidRPr="00F446EB" w:rsidRDefault="0032592F" w:rsidP="00420140">
      <w:pPr>
        <w:pStyle w:val="NormalWeb"/>
      </w:pPr>
      <w:r w:rsidRPr="00F446EB">
        <w:t>C. Arleo asks for the hours of the Code Enforcement Officer.</w:t>
      </w:r>
    </w:p>
    <w:p w14:paraId="329344FB" w14:textId="355C5BEB" w:rsidR="0032592F" w:rsidRPr="00F446EB" w:rsidRDefault="0032592F" w:rsidP="00420140">
      <w:pPr>
        <w:pStyle w:val="NormalWeb"/>
      </w:pPr>
      <w:r w:rsidRPr="00F446EB">
        <w:t>C. Arleo asks if towing will resume now that the Molly Smith parking area has been reopened.</w:t>
      </w:r>
    </w:p>
    <w:p w14:paraId="333F1220" w14:textId="7A8D83AD" w:rsidR="0032592F" w:rsidRPr="00F446EB" w:rsidRDefault="0032592F" w:rsidP="00420140">
      <w:pPr>
        <w:pStyle w:val="NormalWeb"/>
      </w:pPr>
      <w:r w:rsidRPr="00F446EB">
        <w:t xml:space="preserve">Supervisor Legg states that NYSDOT reopened the parking area and if it becomes a problem the Town Board will address it. </w:t>
      </w:r>
    </w:p>
    <w:p w14:paraId="4391B02A" w14:textId="19691140" w:rsidR="00420140" w:rsidRPr="00F446EB" w:rsidRDefault="00420140" w:rsidP="00420140">
      <w:pPr>
        <w:pStyle w:val="NormalWeb"/>
      </w:pPr>
      <w:r w:rsidRPr="00F446EB">
        <w:rPr>
          <w:b/>
          <w:bCs/>
          <w:u w:val="single"/>
        </w:rPr>
        <w:t>HUNTER BRANCH RAIL TRAIL/DEP</w:t>
      </w:r>
      <w:r w:rsidRPr="00F446EB">
        <w:t xml:space="preserve"> ackn</w:t>
      </w:r>
      <w:r w:rsidR="001A6457" w:rsidRPr="00F446EB">
        <w:t xml:space="preserve">owledged </w:t>
      </w:r>
      <w:r w:rsidRPr="00F446EB">
        <w:t>cc of request to place historical marker on DEP property</w:t>
      </w:r>
      <w:r w:rsidR="001A6457" w:rsidRPr="00F446EB">
        <w:t>.</w:t>
      </w:r>
    </w:p>
    <w:p w14:paraId="096991EF" w14:textId="77777777" w:rsidR="0032592F" w:rsidRPr="00F446EB" w:rsidRDefault="00420140" w:rsidP="00420140">
      <w:pPr>
        <w:autoSpaceDE w:val="0"/>
        <w:autoSpaceDN w:val="0"/>
        <w:adjustRightInd w:val="0"/>
        <w:rPr>
          <w:rFonts w:ascii="Times New Roman" w:hAnsi="Times New Roman" w:cs="Times New Roman"/>
          <w:b/>
          <w:bCs/>
          <w:sz w:val="24"/>
          <w:szCs w:val="24"/>
          <w:u w:val="single"/>
        </w:rPr>
      </w:pPr>
      <w:r w:rsidRPr="00F446EB">
        <w:rPr>
          <w:rFonts w:ascii="Times New Roman" w:hAnsi="Times New Roman" w:cs="Times New Roman"/>
          <w:b/>
          <w:bCs/>
          <w:sz w:val="24"/>
          <w:szCs w:val="24"/>
          <w:u w:val="single"/>
        </w:rPr>
        <w:t>CONTRACTS</w:t>
      </w:r>
    </w:p>
    <w:p w14:paraId="472007E9" w14:textId="09301F8A" w:rsidR="00420140" w:rsidRPr="00F446EB" w:rsidRDefault="0032592F"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 xml:space="preserve">Councilman Semenza makes a </w:t>
      </w:r>
      <w:r w:rsidR="00420140" w:rsidRPr="00F446EB">
        <w:rPr>
          <w:rFonts w:ascii="Times New Roman" w:hAnsi="Times New Roman" w:cs="Times New Roman"/>
          <w:sz w:val="24"/>
          <w:szCs w:val="24"/>
        </w:rPr>
        <w:t xml:space="preserve">MOTION for Supervisor to </w:t>
      </w:r>
      <w:r w:rsidR="00EF6557" w:rsidRPr="00F446EB">
        <w:rPr>
          <w:rFonts w:ascii="Times New Roman" w:hAnsi="Times New Roman" w:cs="Times New Roman"/>
          <w:sz w:val="24"/>
          <w:szCs w:val="24"/>
        </w:rPr>
        <w:t>sign</w:t>
      </w:r>
      <w:r w:rsidR="00420140" w:rsidRPr="00F446EB">
        <w:rPr>
          <w:rFonts w:ascii="Times New Roman" w:hAnsi="Times New Roman" w:cs="Times New Roman"/>
          <w:sz w:val="24"/>
          <w:szCs w:val="24"/>
        </w:rPr>
        <w:t xml:space="preserve"> a) Greene EMS Contract for 2021 </w:t>
      </w:r>
      <w:r w:rsidR="00EF6557" w:rsidRPr="00F446EB">
        <w:rPr>
          <w:rFonts w:ascii="Times New Roman" w:hAnsi="Times New Roman" w:cs="Times New Roman"/>
          <w:sz w:val="24"/>
          <w:szCs w:val="24"/>
        </w:rPr>
        <w:t>b) Columbia</w:t>
      </w:r>
      <w:r w:rsidR="00420140" w:rsidRPr="00F446EB">
        <w:rPr>
          <w:rFonts w:ascii="Times New Roman" w:hAnsi="Times New Roman" w:cs="Times New Roman"/>
          <w:sz w:val="24"/>
          <w:szCs w:val="24"/>
        </w:rPr>
        <w:t>-Greene Humane Society/SPA for 2021</w:t>
      </w:r>
      <w:r w:rsidRPr="00F446EB">
        <w:rPr>
          <w:rFonts w:ascii="Times New Roman" w:hAnsi="Times New Roman" w:cs="Times New Roman"/>
          <w:sz w:val="24"/>
          <w:szCs w:val="24"/>
        </w:rPr>
        <w:t>. Seconded by Councilman Mahoney.</w:t>
      </w:r>
    </w:p>
    <w:p w14:paraId="2BA3C127" w14:textId="4B7713EB" w:rsidR="0032592F" w:rsidRPr="00F446EB" w:rsidRDefault="0032592F"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t>Ayes -5-</w:t>
      </w:r>
      <w:r w:rsidRPr="00F446EB">
        <w:rPr>
          <w:rFonts w:ascii="Times New Roman" w:hAnsi="Times New Roman" w:cs="Times New Roman"/>
          <w:sz w:val="24"/>
          <w:szCs w:val="24"/>
        </w:rPr>
        <w:tab/>
      </w:r>
      <w:r w:rsidRPr="00F446EB">
        <w:rPr>
          <w:rFonts w:ascii="Times New Roman" w:hAnsi="Times New Roman" w:cs="Times New Roman"/>
          <w:sz w:val="24"/>
          <w:szCs w:val="24"/>
        </w:rPr>
        <w:tab/>
        <w:t>Noes -0-</w:t>
      </w:r>
    </w:p>
    <w:p w14:paraId="32DC4884" w14:textId="77777777" w:rsidR="00420140" w:rsidRPr="00F446EB" w:rsidRDefault="00420140" w:rsidP="00420140">
      <w:pPr>
        <w:autoSpaceDE w:val="0"/>
        <w:autoSpaceDN w:val="0"/>
        <w:adjustRightInd w:val="0"/>
        <w:rPr>
          <w:rFonts w:ascii="Times New Roman" w:hAnsi="Times New Roman" w:cs="Times New Roman"/>
          <w:sz w:val="24"/>
          <w:szCs w:val="24"/>
        </w:rPr>
      </w:pPr>
    </w:p>
    <w:p w14:paraId="1D4EB581" w14:textId="77777777" w:rsidR="0032592F" w:rsidRPr="00F446EB" w:rsidRDefault="00420140" w:rsidP="00420140">
      <w:pPr>
        <w:autoSpaceDE w:val="0"/>
        <w:autoSpaceDN w:val="0"/>
        <w:adjustRightInd w:val="0"/>
        <w:rPr>
          <w:rFonts w:ascii="Times New Roman" w:hAnsi="Times New Roman" w:cs="Times New Roman"/>
          <w:b/>
          <w:bCs/>
          <w:sz w:val="24"/>
          <w:szCs w:val="24"/>
          <w:u w:val="single"/>
        </w:rPr>
      </w:pPr>
      <w:r w:rsidRPr="00F446EB">
        <w:rPr>
          <w:rFonts w:ascii="Times New Roman" w:hAnsi="Times New Roman" w:cs="Times New Roman"/>
          <w:b/>
          <w:bCs/>
          <w:sz w:val="24"/>
          <w:szCs w:val="24"/>
          <w:u w:val="single"/>
        </w:rPr>
        <w:t xml:space="preserve">GRANTS </w:t>
      </w:r>
    </w:p>
    <w:p w14:paraId="6B25BA5B" w14:textId="77777777" w:rsidR="0032592F" w:rsidRPr="00F446EB" w:rsidRDefault="0032592F"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Acknowledged received from</w:t>
      </w:r>
      <w:r w:rsidR="00420140" w:rsidRPr="00F446EB">
        <w:rPr>
          <w:rFonts w:ascii="Times New Roman" w:hAnsi="Times New Roman" w:cs="Times New Roman"/>
          <w:sz w:val="24"/>
          <w:szCs w:val="24"/>
        </w:rPr>
        <w:t xml:space="preserve"> Greene Arts Partnership Form w Hunter Stone Carving </w:t>
      </w:r>
    </w:p>
    <w:p w14:paraId="47D6C5BF" w14:textId="29D0C2F6" w:rsidR="00420140" w:rsidRPr="00F446EB" w:rsidRDefault="0032592F"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 xml:space="preserve">Councilman Semenza makes a </w:t>
      </w:r>
      <w:r w:rsidR="00420140" w:rsidRPr="00F446EB">
        <w:rPr>
          <w:rFonts w:ascii="Times New Roman" w:hAnsi="Times New Roman" w:cs="Times New Roman"/>
          <w:sz w:val="24"/>
          <w:szCs w:val="24"/>
        </w:rPr>
        <w:t>MOTION to sign</w:t>
      </w:r>
      <w:r w:rsidRPr="00F446EB">
        <w:rPr>
          <w:rFonts w:ascii="Times New Roman" w:hAnsi="Times New Roman" w:cs="Times New Roman"/>
          <w:sz w:val="24"/>
          <w:szCs w:val="24"/>
        </w:rPr>
        <w:t>. Seconded by Councilman Legg.</w:t>
      </w:r>
    </w:p>
    <w:p w14:paraId="48D42FC8" w14:textId="14F0AE79" w:rsidR="0032592F" w:rsidRPr="00F446EB" w:rsidRDefault="0032592F"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t>Ayes -5-</w:t>
      </w:r>
      <w:r w:rsidRPr="00F446EB">
        <w:rPr>
          <w:rFonts w:ascii="Times New Roman" w:hAnsi="Times New Roman" w:cs="Times New Roman"/>
          <w:sz w:val="24"/>
          <w:szCs w:val="24"/>
        </w:rPr>
        <w:tab/>
      </w:r>
      <w:r w:rsidRPr="00F446EB">
        <w:rPr>
          <w:rFonts w:ascii="Times New Roman" w:hAnsi="Times New Roman" w:cs="Times New Roman"/>
          <w:sz w:val="24"/>
          <w:szCs w:val="24"/>
        </w:rPr>
        <w:tab/>
        <w:t>Noes -0-</w:t>
      </w:r>
    </w:p>
    <w:p w14:paraId="71B89095" w14:textId="77777777" w:rsidR="00F446EB" w:rsidRDefault="00F446EB" w:rsidP="00420140">
      <w:pPr>
        <w:autoSpaceDE w:val="0"/>
        <w:autoSpaceDN w:val="0"/>
        <w:adjustRightInd w:val="0"/>
        <w:rPr>
          <w:rFonts w:ascii="Times New Roman" w:hAnsi="Times New Roman" w:cs="Times New Roman"/>
          <w:sz w:val="24"/>
          <w:szCs w:val="24"/>
        </w:rPr>
      </w:pPr>
    </w:p>
    <w:p w14:paraId="156D0968" w14:textId="4C22E503" w:rsidR="00420140" w:rsidRPr="00F446EB" w:rsidRDefault="0042014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b/>
          <w:bCs/>
          <w:sz w:val="24"/>
          <w:szCs w:val="24"/>
          <w:u w:val="single"/>
        </w:rPr>
        <w:lastRenderedPageBreak/>
        <w:t>HOME COMMUNITY RENEWAL</w:t>
      </w:r>
      <w:r w:rsidRPr="00F446EB">
        <w:rPr>
          <w:rFonts w:ascii="Times New Roman" w:hAnsi="Times New Roman" w:cs="Times New Roman"/>
          <w:sz w:val="24"/>
          <w:szCs w:val="24"/>
        </w:rPr>
        <w:t>-notice of remote monitoring visit. Extension requested to D. Cannon</w:t>
      </w:r>
    </w:p>
    <w:p w14:paraId="130E862B" w14:textId="77777777" w:rsidR="00420140" w:rsidRPr="00F446EB" w:rsidRDefault="00420140" w:rsidP="00420140">
      <w:pPr>
        <w:autoSpaceDE w:val="0"/>
        <w:autoSpaceDN w:val="0"/>
        <w:adjustRightInd w:val="0"/>
        <w:rPr>
          <w:rFonts w:ascii="Times New Roman" w:hAnsi="Times New Roman" w:cs="Times New Roman"/>
          <w:sz w:val="24"/>
          <w:szCs w:val="24"/>
        </w:rPr>
      </w:pPr>
    </w:p>
    <w:p w14:paraId="2F3DD99E" w14:textId="7BCC214F" w:rsidR="00420140" w:rsidRPr="00F446EB" w:rsidRDefault="00420140" w:rsidP="00420140">
      <w:pPr>
        <w:autoSpaceDE w:val="0"/>
        <w:autoSpaceDN w:val="0"/>
        <w:adjustRightInd w:val="0"/>
        <w:rPr>
          <w:rFonts w:ascii="Times New Roman" w:hAnsi="Times New Roman" w:cs="Times New Roman"/>
          <w:b/>
          <w:bCs/>
          <w:sz w:val="24"/>
          <w:szCs w:val="24"/>
          <w:u w:val="single"/>
        </w:rPr>
      </w:pPr>
      <w:r w:rsidRPr="00F446EB">
        <w:rPr>
          <w:rFonts w:ascii="Times New Roman" w:hAnsi="Times New Roman" w:cs="Times New Roman"/>
          <w:b/>
          <w:bCs/>
          <w:sz w:val="24"/>
          <w:szCs w:val="24"/>
          <w:u w:val="single"/>
        </w:rPr>
        <w:t xml:space="preserve">TOWN HALL </w:t>
      </w:r>
    </w:p>
    <w:p w14:paraId="78BB6489" w14:textId="0CBDE4CB" w:rsidR="001A6457" w:rsidRPr="00F446EB" w:rsidRDefault="001A6457"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 xml:space="preserve">Discussion on installing a wall to segregate the front offices from the police departments. Supervisor Legg states that a memo will be sent to the State Police about not coming in through the interior doors. After further </w:t>
      </w:r>
      <w:r w:rsidR="00EF6557" w:rsidRPr="00F446EB">
        <w:rPr>
          <w:rFonts w:ascii="Times New Roman" w:hAnsi="Times New Roman" w:cs="Times New Roman"/>
          <w:sz w:val="24"/>
          <w:szCs w:val="24"/>
        </w:rPr>
        <w:t>discussion,</w:t>
      </w:r>
      <w:r w:rsidRPr="00F446EB">
        <w:rPr>
          <w:rFonts w:ascii="Times New Roman" w:hAnsi="Times New Roman" w:cs="Times New Roman"/>
          <w:sz w:val="24"/>
          <w:szCs w:val="24"/>
        </w:rPr>
        <w:t xml:space="preserve"> the Town Board states that the wall will not be installed as it </w:t>
      </w:r>
      <w:r w:rsidR="0032592F" w:rsidRPr="00F446EB">
        <w:rPr>
          <w:rFonts w:ascii="Times New Roman" w:hAnsi="Times New Roman" w:cs="Times New Roman"/>
          <w:sz w:val="24"/>
          <w:szCs w:val="24"/>
        </w:rPr>
        <w:t xml:space="preserve">may violate </w:t>
      </w:r>
      <w:r w:rsidRPr="00F446EB">
        <w:rPr>
          <w:rFonts w:ascii="Times New Roman" w:hAnsi="Times New Roman" w:cs="Times New Roman"/>
          <w:sz w:val="24"/>
          <w:szCs w:val="24"/>
        </w:rPr>
        <w:t xml:space="preserve">disability accessibility. </w:t>
      </w:r>
    </w:p>
    <w:p w14:paraId="72D24C80" w14:textId="4051201E" w:rsidR="00420140" w:rsidRPr="00F446EB" w:rsidRDefault="005171DB"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 xml:space="preserve">Motion needed </w:t>
      </w:r>
      <w:r w:rsidR="00420140" w:rsidRPr="00F446EB">
        <w:rPr>
          <w:rFonts w:ascii="Times New Roman" w:hAnsi="Times New Roman" w:cs="Times New Roman"/>
          <w:sz w:val="24"/>
          <w:szCs w:val="24"/>
        </w:rPr>
        <w:t>to purchase GenEon –Engineering Smarter Solutions cleaning system</w:t>
      </w:r>
    </w:p>
    <w:p w14:paraId="0349EAF4" w14:textId="77F94C5F" w:rsidR="005171DB" w:rsidRPr="00F446EB" w:rsidRDefault="005171DB"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Discussion on other machines available, board to revisit in two weeks. Supervisor Legg states that we will stay on the order list for now.</w:t>
      </w:r>
    </w:p>
    <w:p w14:paraId="08CDBCFE" w14:textId="31241E66" w:rsidR="00420140" w:rsidRPr="00F446EB" w:rsidRDefault="005171DB"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 xml:space="preserve">Councilman Mahoney makes a </w:t>
      </w:r>
      <w:r w:rsidR="00420140" w:rsidRPr="00F446EB">
        <w:rPr>
          <w:rFonts w:ascii="Times New Roman" w:hAnsi="Times New Roman" w:cs="Times New Roman"/>
          <w:sz w:val="24"/>
          <w:szCs w:val="24"/>
        </w:rPr>
        <w:t>MOTION to authorize Supervisor to sign Linstar video proposal effective 10/13/20</w:t>
      </w:r>
      <w:r w:rsidRPr="00F446EB">
        <w:rPr>
          <w:rFonts w:ascii="Times New Roman" w:hAnsi="Times New Roman" w:cs="Times New Roman"/>
          <w:sz w:val="24"/>
          <w:szCs w:val="24"/>
        </w:rPr>
        <w:t>. Seconded by Councilman Legg.</w:t>
      </w:r>
    </w:p>
    <w:p w14:paraId="51AF03DF" w14:textId="2896E683" w:rsidR="005171DB" w:rsidRPr="00F446EB" w:rsidRDefault="005171DB"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t>Ayes -5-</w:t>
      </w:r>
      <w:r w:rsidRPr="00F446EB">
        <w:rPr>
          <w:rFonts w:ascii="Times New Roman" w:hAnsi="Times New Roman" w:cs="Times New Roman"/>
          <w:sz w:val="24"/>
          <w:szCs w:val="24"/>
        </w:rPr>
        <w:tab/>
      </w:r>
      <w:r w:rsidRPr="00F446EB">
        <w:rPr>
          <w:rFonts w:ascii="Times New Roman" w:hAnsi="Times New Roman" w:cs="Times New Roman"/>
          <w:sz w:val="24"/>
          <w:szCs w:val="24"/>
        </w:rPr>
        <w:tab/>
        <w:t>Noes -0-</w:t>
      </w:r>
    </w:p>
    <w:p w14:paraId="57D824BA" w14:textId="77777777" w:rsidR="00420140" w:rsidRPr="00F446EB" w:rsidRDefault="00420140" w:rsidP="00420140">
      <w:pPr>
        <w:autoSpaceDE w:val="0"/>
        <w:autoSpaceDN w:val="0"/>
        <w:adjustRightInd w:val="0"/>
        <w:rPr>
          <w:rFonts w:ascii="Times New Roman" w:hAnsi="Times New Roman" w:cs="Times New Roman"/>
          <w:sz w:val="24"/>
          <w:szCs w:val="24"/>
        </w:rPr>
      </w:pPr>
    </w:p>
    <w:p w14:paraId="4AE8836C" w14:textId="3F505FCF" w:rsidR="005171DB" w:rsidRPr="00F446EB" w:rsidRDefault="0042014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b/>
          <w:bCs/>
          <w:sz w:val="24"/>
          <w:szCs w:val="24"/>
          <w:u w:val="single"/>
        </w:rPr>
        <w:t>CONSOLIDATION of FIRE DEPARTMENTS</w:t>
      </w:r>
      <w:r w:rsidR="005171DB" w:rsidRPr="00F446EB">
        <w:rPr>
          <w:rFonts w:ascii="Times New Roman" w:hAnsi="Times New Roman" w:cs="Times New Roman"/>
          <w:sz w:val="24"/>
          <w:szCs w:val="24"/>
        </w:rPr>
        <w:t>-</w:t>
      </w:r>
      <w:r w:rsidRPr="00F446EB">
        <w:rPr>
          <w:rFonts w:ascii="Times New Roman" w:hAnsi="Times New Roman" w:cs="Times New Roman"/>
          <w:sz w:val="24"/>
          <w:szCs w:val="24"/>
        </w:rPr>
        <w:t>Discuss new date for Special meeting</w:t>
      </w:r>
      <w:r w:rsidR="005171DB" w:rsidRPr="00F446EB">
        <w:rPr>
          <w:rFonts w:ascii="Times New Roman" w:hAnsi="Times New Roman" w:cs="Times New Roman"/>
          <w:sz w:val="24"/>
          <w:szCs w:val="24"/>
        </w:rPr>
        <w:t>.</w:t>
      </w:r>
    </w:p>
    <w:p w14:paraId="09784E7C" w14:textId="779CD6D9" w:rsidR="005171DB" w:rsidRPr="00F446EB" w:rsidRDefault="005171DB"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 xml:space="preserve">Date will be set at the Year End meeting </w:t>
      </w:r>
      <w:r w:rsidR="00EF6557" w:rsidRPr="00F446EB">
        <w:rPr>
          <w:rFonts w:ascii="Times New Roman" w:hAnsi="Times New Roman" w:cs="Times New Roman"/>
          <w:sz w:val="24"/>
          <w:szCs w:val="24"/>
        </w:rPr>
        <w:t>for some time</w:t>
      </w:r>
      <w:r w:rsidRPr="00F446EB">
        <w:rPr>
          <w:rFonts w:ascii="Times New Roman" w:hAnsi="Times New Roman" w:cs="Times New Roman"/>
          <w:sz w:val="24"/>
          <w:szCs w:val="24"/>
        </w:rPr>
        <w:t xml:space="preserve"> in January.</w:t>
      </w:r>
    </w:p>
    <w:p w14:paraId="2B4BCC1A" w14:textId="410224CE" w:rsidR="005171DB" w:rsidRPr="00F446EB" w:rsidRDefault="005171DB" w:rsidP="00420140">
      <w:pPr>
        <w:pStyle w:val="NormalWeb"/>
        <w:rPr>
          <w:b/>
          <w:bCs/>
          <w:u w:val="single"/>
        </w:rPr>
      </w:pPr>
      <w:r w:rsidRPr="00F446EB">
        <w:rPr>
          <w:b/>
          <w:bCs/>
          <w:u w:val="single"/>
        </w:rPr>
        <w:t>LOCAL LAWS</w:t>
      </w:r>
    </w:p>
    <w:p w14:paraId="0A4AC1D0" w14:textId="7046CE03" w:rsidR="005171DB" w:rsidRPr="00F446EB" w:rsidRDefault="005171DB" w:rsidP="00420140">
      <w:pPr>
        <w:pStyle w:val="NormalWeb"/>
      </w:pPr>
      <w:r w:rsidRPr="00F446EB">
        <w:t>Councilman Mahoney makes a MOTION to adopt Local Law #5 of 2020 To Override the Tax Levy Limit Established in General Municipal Law 3-c. Seconded by Councilman Legg.</w:t>
      </w:r>
    </w:p>
    <w:p w14:paraId="0C81B426" w14:textId="22319BE9" w:rsidR="005171DB" w:rsidRPr="00F446EB" w:rsidRDefault="005171DB" w:rsidP="00420140">
      <w:pPr>
        <w:pStyle w:val="NormalWeb"/>
      </w:pPr>
      <w:r w:rsidRPr="00F446EB">
        <w:tab/>
        <w:t>Ayes -5-</w:t>
      </w:r>
      <w:r w:rsidRPr="00F446EB">
        <w:tab/>
      </w:r>
      <w:r w:rsidRPr="00F446EB">
        <w:tab/>
        <w:t>Noes -0-</w:t>
      </w:r>
    </w:p>
    <w:p w14:paraId="75B63572" w14:textId="171C089D" w:rsidR="005171DB" w:rsidRPr="00F446EB" w:rsidRDefault="005171DB" w:rsidP="00420140">
      <w:pPr>
        <w:pStyle w:val="NormalWeb"/>
      </w:pPr>
      <w:r w:rsidRPr="00F446EB">
        <w:t xml:space="preserve">Councilman Kukle makes a </w:t>
      </w:r>
      <w:r w:rsidR="00EF6557" w:rsidRPr="00F446EB">
        <w:t>MOTION to</w:t>
      </w:r>
      <w:r w:rsidR="00420140" w:rsidRPr="00F446EB">
        <w:t xml:space="preserve"> adopt Local Law #4 </w:t>
      </w:r>
      <w:r w:rsidRPr="00F446EB">
        <w:t xml:space="preserve">Temporary </w:t>
      </w:r>
      <w:r w:rsidR="00420140" w:rsidRPr="00F446EB">
        <w:t xml:space="preserve">Moratorium on </w:t>
      </w:r>
      <w:r w:rsidRPr="00F446EB">
        <w:t xml:space="preserve">the Establishment, Placement and Construction of Commercial </w:t>
      </w:r>
      <w:r w:rsidR="00420140" w:rsidRPr="00F446EB">
        <w:t>Containerized Energy Storage</w:t>
      </w:r>
      <w:r w:rsidRPr="00F446EB">
        <w:t>/</w:t>
      </w:r>
      <w:r w:rsidR="00420140" w:rsidRPr="00F446EB">
        <w:t xml:space="preserve"> Battery </w:t>
      </w:r>
      <w:r w:rsidRPr="00F446EB">
        <w:t>F</w:t>
      </w:r>
      <w:r w:rsidR="00420140" w:rsidRPr="00F446EB">
        <w:t xml:space="preserve">acilities </w:t>
      </w:r>
      <w:r w:rsidRPr="00F446EB">
        <w:t>Designed for Connecting to the Electric Power Grid in the Town of Hunter.</w:t>
      </w:r>
      <w:r w:rsidR="00420140" w:rsidRPr="00F446EB">
        <w:t xml:space="preserve"> </w:t>
      </w:r>
      <w:r w:rsidRPr="00F446EB">
        <w:t>Seconded by Councilman Mahoney.</w:t>
      </w:r>
    </w:p>
    <w:p w14:paraId="7744773F" w14:textId="77777777" w:rsidR="005171DB" w:rsidRPr="00F446EB" w:rsidRDefault="005171DB" w:rsidP="005171DB">
      <w:pPr>
        <w:pStyle w:val="NormalWeb"/>
        <w:ind w:firstLine="720"/>
      </w:pPr>
      <w:r w:rsidRPr="00F446EB">
        <w:t>Ayes -5-</w:t>
      </w:r>
      <w:r w:rsidRPr="00F446EB">
        <w:tab/>
      </w:r>
      <w:r w:rsidRPr="00F446EB">
        <w:tab/>
        <w:t>Noes -0-</w:t>
      </w:r>
    </w:p>
    <w:p w14:paraId="1A8F28D5" w14:textId="77777777" w:rsidR="005171DB" w:rsidRPr="00F446EB" w:rsidRDefault="00420140" w:rsidP="005171DB">
      <w:pPr>
        <w:pStyle w:val="NormalWeb"/>
        <w:rPr>
          <w:b/>
          <w:bCs/>
          <w:u w:val="single"/>
        </w:rPr>
      </w:pPr>
      <w:r w:rsidRPr="00F446EB">
        <w:rPr>
          <w:b/>
          <w:bCs/>
          <w:u w:val="single"/>
        </w:rPr>
        <w:t>2021 BUDGET</w:t>
      </w:r>
    </w:p>
    <w:p w14:paraId="6F5D7C02" w14:textId="4593EE59" w:rsidR="00420140" w:rsidRPr="00F446EB" w:rsidRDefault="00033C4B" w:rsidP="005171DB">
      <w:pPr>
        <w:pStyle w:val="NormalWeb"/>
      </w:pPr>
      <w:r>
        <w:t>D</w:t>
      </w:r>
      <w:r w:rsidR="00420140" w:rsidRPr="00F446EB">
        <w:t>iscuss MOTION to adopt (must be adopted by 11/20/20)</w:t>
      </w:r>
    </w:p>
    <w:p w14:paraId="2E296016" w14:textId="77777777" w:rsidR="00657060" w:rsidRPr="00F446EB" w:rsidRDefault="00420140" w:rsidP="00420140">
      <w:pPr>
        <w:pStyle w:val="NormalWeb"/>
        <w:spacing w:before="0" w:beforeAutospacing="0" w:after="0" w:afterAutospacing="0"/>
        <w:rPr>
          <w:b/>
          <w:bCs/>
          <w:u w:val="single"/>
        </w:rPr>
      </w:pPr>
      <w:r w:rsidRPr="00F446EB">
        <w:rPr>
          <w:b/>
          <w:bCs/>
          <w:u w:val="single"/>
        </w:rPr>
        <w:t xml:space="preserve">RESIGNATIONS  </w:t>
      </w:r>
    </w:p>
    <w:p w14:paraId="706B431F" w14:textId="6D92FCE4" w:rsidR="00420140" w:rsidRPr="00F446EB" w:rsidRDefault="00420140" w:rsidP="00420140">
      <w:pPr>
        <w:pStyle w:val="NormalWeb"/>
        <w:spacing w:before="0" w:beforeAutospacing="0" w:after="0" w:afterAutospacing="0"/>
      </w:pPr>
      <w:r w:rsidRPr="00F446EB">
        <w:t>Ackn</w:t>
      </w:r>
      <w:r w:rsidR="00657060" w:rsidRPr="00F446EB">
        <w:t>owledged received resignation from</w:t>
      </w:r>
      <w:r w:rsidRPr="00F446EB">
        <w:t xml:space="preserve"> Bruce Neal, Jr. eff. 10/15/20 </w:t>
      </w:r>
    </w:p>
    <w:p w14:paraId="5DFAF9C4" w14:textId="77777777" w:rsidR="00420140" w:rsidRPr="00F446EB" w:rsidRDefault="00420140" w:rsidP="00420140">
      <w:pPr>
        <w:pStyle w:val="NormalWeb"/>
        <w:spacing w:before="0" w:beforeAutospacing="0" w:after="0" w:afterAutospacing="0"/>
      </w:pPr>
    </w:p>
    <w:p w14:paraId="004CB7A3" w14:textId="2FA6D235" w:rsidR="00420140" w:rsidRPr="00F446EB" w:rsidRDefault="00420140" w:rsidP="00420140">
      <w:pPr>
        <w:pStyle w:val="NormalWeb"/>
        <w:spacing w:before="0" w:beforeAutospacing="0" w:after="0" w:afterAutospacing="0"/>
        <w:rPr>
          <w:b/>
          <w:bCs/>
          <w:u w:val="single"/>
        </w:rPr>
      </w:pPr>
      <w:r w:rsidRPr="00F446EB">
        <w:rPr>
          <w:b/>
          <w:bCs/>
          <w:u w:val="single"/>
        </w:rPr>
        <w:t xml:space="preserve">LIQUOR LICENSE  </w:t>
      </w:r>
    </w:p>
    <w:p w14:paraId="16C990E5" w14:textId="4102A169" w:rsidR="00657060" w:rsidRPr="00F446EB" w:rsidRDefault="00EF6557" w:rsidP="00420140">
      <w:pPr>
        <w:pStyle w:val="NormalWeb"/>
        <w:spacing w:before="0" w:beforeAutospacing="0" w:after="0" w:afterAutospacing="0"/>
      </w:pPr>
      <w:r w:rsidRPr="00F446EB">
        <w:t>Acknowledged</w:t>
      </w:r>
      <w:r w:rsidR="00657060" w:rsidRPr="00F446EB">
        <w:t xml:space="preserve"> receipt of l</w:t>
      </w:r>
      <w:r w:rsidR="00420140" w:rsidRPr="00F446EB">
        <w:t>etter from Chateau Belleview</w:t>
      </w:r>
    </w:p>
    <w:p w14:paraId="1A2D9D1E" w14:textId="5146EC4F" w:rsidR="00420140" w:rsidRPr="00F446EB" w:rsidRDefault="00657060" w:rsidP="00420140">
      <w:pPr>
        <w:pStyle w:val="NormalWeb"/>
        <w:spacing w:before="0" w:beforeAutospacing="0" w:after="0" w:afterAutospacing="0"/>
      </w:pPr>
      <w:r w:rsidRPr="00F446EB">
        <w:t>Acknowledged receipt of n</w:t>
      </w:r>
      <w:r w:rsidR="00420140" w:rsidRPr="00F446EB">
        <w:t>otice from Washington Irving Inn</w:t>
      </w:r>
    </w:p>
    <w:p w14:paraId="62F14484" w14:textId="77777777" w:rsidR="00420140" w:rsidRPr="00F446EB" w:rsidRDefault="00420140" w:rsidP="00420140">
      <w:pPr>
        <w:pStyle w:val="NormalWeb"/>
        <w:spacing w:before="0" w:beforeAutospacing="0" w:after="0" w:afterAutospacing="0"/>
      </w:pPr>
    </w:p>
    <w:p w14:paraId="570325B7" w14:textId="3BB72F49" w:rsidR="00420140" w:rsidRPr="00F446EB" w:rsidRDefault="00420140" w:rsidP="00420140">
      <w:pPr>
        <w:rPr>
          <w:rFonts w:ascii="Times New Roman" w:hAnsi="Times New Roman" w:cs="Times New Roman"/>
          <w:b/>
          <w:bCs/>
          <w:sz w:val="24"/>
          <w:szCs w:val="24"/>
          <w:u w:val="single"/>
        </w:rPr>
      </w:pPr>
      <w:r w:rsidRPr="00F446EB">
        <w:rPr>
          <w:rFonts w:ascii="Times New Roman" w:hAnsi="Times New Roman" w:cs="Times New Roman"/>
          <w:b/>
          <w:bCs/>
          <w:sz w:val="24"/>
          <w:szCs w:val="24"/>
          <w:u w:val="single"/>
        </w:rPr>
        <w:t xml:space="preserve">CORRESPONDENSE </w:t>
      </w:r>
    </w:p>
    <w:p w14:paraId="2ECAB872" w14:textId="4F259C3A" w:rsidR="00420140" w:rsidRPr="00F446EB" w:rsidRDefault="00420140" w:rsidP="00420140">
      <w:pPr>
        <w:rPr>
          <w:rFonts w:ascii="Times New Roman" w:hAnsi="Times New Roman" w:cs="Times New Roman"/>
          <w:sz w:val="24"/>
          <w:szCs w:val="24"/>
        </w:rPr>
      </w:pPr>
      <w:r w:rsidRPr="00F446EB">
        <w:rPr>
          <w:rFonts w:ascii="Times New Roman" w:hAnsi="Times New Roman" w:cs="Times New Roman"/>
          <w:sz w:val="24"/>
          <w:szCs w:val="24"/>
        </w:rPr>
        <w:t>Ackn</w:t>
      </w:r>
      <w:r w:rsidR="00657060" w:rsidRPr="00F446EB">
        <w:rPr>
          <w:rFonts w:ascii="Times New Roman" w:hAnsi="Times New Roman" w:cs="Times New Roman"/>
          <w:sz w:val="24"/>
          <w:szCs w:val="24"/>
        </w:rPr>
        <w:t>owledged receipt of</w:t>
      </w:r>
      <w:r w:rsidRPr="00F446EB">
        <w:rPr>
          <w:rFonts w:ascii="Times New Roman" w:hAnsi="Times New Roman" w:cs="Times New Roman"/>
          <w:sz w:val="24"/>
          <w:szCs w:val="24"/>
        </w:rPr>
        <w:t xml:space="preserve"> CWC Resolutions # 3916-3930, 3932</w:t>
      </w:r>
    </w:p>
    <w:p w14:paraId="3212B486" w14:textId="6FBD29BE" w:rsidR="00420140" w:rsidRPr="00F446EB" w:rsidRDefault="00657060" w:rsidP="00420140">
      <w:pPr>
        <w:rPr>
          <w:rFonts w:ascii="Times New Roman" w:hAnsi="Times New Roman" w:cs="Times New Roman"/>
          <w:sz w:val="24"/>
          <w:szCs w:val="24"/>
        </w:rPr>
      </w:pPr>
      <w:r w:rsidRPr="00F446EB">
        <w:rPr>
          <w:rFonts w:ascii="Times New Roman" w:hAnsi="Times New Roman" w:cs="Times New Roman"/>
          <w:sz w:val="24"/>
          <w:szCs w:val="24"/>
        </w:rPr>
        <w:lastRenderedPageBreak/>
        <w:t>Acknowledged received</w:t>
      </w:r>
      <w:r w:rsidR="00420140" w:rsidRPr="00F446EB">
        <w:rPr>
          <w:rFonts w:ascii="Times New Roman" w:hAnsi="Times New Roman" w:cs="Times New Roman"/>
          <w:sz w:val="24"/>
          <w:szCs w:val="24"/>
        </w:rPr>
        <w:t xml:space="preserve"> for Dept. of Public Service increase in Central Hudson rates and virtual statement hearing on 10/28/20</w:t>
      </w:r>
    </w:p>
    <w:p w14:paraId="12A43A9F" w14:textId="79C90F3F" w:rsidR="00420140" w:rsidRPr="00F446EB" w:rsidRDefault="00657060" w:rsidP="00420140">
      <w:pPr>
        <w:rPr>
          <w:rFonts w:ascii="Times New Roman" w:hAnsi="Times New Roman" w:cs="Times New Roman"/>
          <w:sz w:val="24"/>
          <w:szCs w:val="24"/>
        </w:rPr>
      </w:pPr>
      <w:r w:rsidRPr="00F446EB">
        <w:rPr>
          <w:rFonts w:ascii="Times New Roman" w:hAnsi="Times New Roman" w:cs="Times New Roman"/>
          <w:sz w:val="24"/>
          <w:szCs w:val="24"/>
        </w:rPr>
        <w:t>Acknowledged received from</w:t>
      </w:r>
      <w:r w:rsidR="00420140" w:rsidRPr="00F446EB">
        <w:rPr>
          <w:rFonts w:ascii="Times New Roman" w:hAnsi="Times New Roman" w:cs="Times New Roman"/>
          <w:sz w:val="24"/>
          <w:szCs w:val="24"/>
        </w:rPr>
        <w:t xml:space="preserve"> ASSOC</w:t>
      </w:r>
      <w:r w:rsidRPr="00F446EB">
        <w:rPr>
          <w:rFonts w:ascii="Times New Roman" w:hAnsi="Times New Roman" w:cs="Times New Roman"/>
          <w:sz w:val="24"/>
          <w:szCs w:val="24"/>
        </w:rPr>
        <w:t>IATION</w:t>
      </w:r>
      <w:r w:rsidR="00420140" w:rsidRPr="00F446EB">
        <w:rPr>
          <w:rFonts w:ascii="Times New Roman" w:hAnsi="Times New Roman" w:cs="Times New Roman"/>
          <w:sz w:val="24"/>
          <w:szCs w:val="24"/>
        </w:rPr>
        <w:t>OF TOWNS request for town to assign a delegate alternate to attend annual business meeting</w:t>
      </w:r>
    </w:p>
    <w:p w14:paraId="2CC05E68" w14:textId="3C3F13B9" w:rsidR="00657060" w:rsidRPr="00F446EB" w:rsidRDefault="00657060" w:rsidP="00420140">
      <w:pPr>
        <w:rPr>
          <w:rFonts w:ascii="Times New Roman" w:hAnsi="Times New Roman" w:cs="Times New Roman"/>
          <w:sz w:val="24"/>
          <w:szCs w:val="24"/>
        </w:rPr>
      </w:pPr>
      <w:r w:rsidRPr="00F446EB">
        <w:rPr>
          <w:rFonts w:ascii="Times New Roman" w:hAnsi="Times New Roman" w:cs="Times New Roman"/>
          <w:sz w:val="24"/>
          <w:szCs w:val="24"/>
        </w:rPr>
        <w:t>Supervisor Legg makes a MOTION to name Councilman Sean Mahoney as the delegate with the Association of Towns. Seconded by Councilman Semenza.</w:t>
      </w:r>
    </w:p>
    <w:p w14:paraId="5AE467FD" w14:textId="685052B2" w:rsidR="00657060" w:rsidRPr="00F446EB" w:rsidRDefault="00657060" w:rsidP="00420140">
      <w:pPr>
        <w:rPr>
          <w:rFonts w:ascii="Times New Roman" w:hAnsi="Times New Roman" w:cs="Times New Roman"/>
          <w:sz w:val="24"/>
          <w:szCs w:val="24"/>
        </w:rPr>
      </w:pPr>
      <w:r w:rsidRPr="00F446EB">
        <w:rPr>
          <w:rFonts w:ascii="Times New Roman" w:hAnsi="Times New Roman" w:cs="Times New Roman"/>
          <w:sz w:val="24"/>
          <w:szCs w:val="24"/>
        </w:rPr>
        <w:tab/>
        <w:t>Ayes -5-</w:t>
      </w:r>
      <w:r w:rsidRPr="00F446EB">
        <w:rPr>
          <w:rFonts w:ascii="Times New Roman" w:hAnsi="Times New Roman" w:cs="Times New Roman"/>
          <w:sz w:val="24"/>
          <w:szCs w:val="24"/>
        </w:rPr>
        <w:tab/>
      </w:r>
      <w:r w:rsidRPr="00F446EB">
        <w:rPr>
          <w:rFonts w:ascii="Times New Roman" w:hAnsi="Times New Roman" w:cs="Times New Roman"/>
          <w:sz w:val="24"/>
          <w:szCs w:val="24"/>
        </w:rPr>
        <w:tab/>
        <w:t>Noes -0-</w:t>
      </w:r>
    </w:p>
    <w:p w14:paraId="4169933E" w14:textId="1240C1FA" w:rsidR="00420140" w:rsidRPr="00F446EB" w:rsidRDefault="00657060" w:rsidP="00420140">
      <w:pPr>
        <w:rPr>
          <w:rFonts w:ascii="Times New Roman" w:hAnsi="Times New Roman" w:cs="Times New Roman"/>
          <w:sz w:val="24"/>
          <w:szCs w:val="24"/>
        </w:rPr>
      </w:pPr>
      <w:r w:rsidRPr="00F446EB">
        <w:rPr>
          <w:rFonts w:ascii="Times New Roman" w:hAnsi="Times New Roman" w:cs="Times New Roman"/>
          <w:sz w:val="24"/>
          <w:szCs w:val="24"/>
        </w:rPr>
        <w:t>Acknowledged received from</w:t>
      </w:r>
      <w:r w:rsidR="00420140" w:rsidRPr="00F446EB">
        <w:rPr>
          <w:rFonts w:ascii="Times New Roman" w:hAnsi="Times New Roman" w:cs="Times New Roman"/>
          <w:sz w:val="24"/>
          <w:szCs w:val="24"/>
        </w:rPr>
        <w:t xml:space="preserve"> GREENE CTY PUBLIC HEALTH COVID 19 Testing at Town Hall 12/2/20 By APPT ONLY 518/719-3600</w:t>
      </w:r>
    </w:p>
    <w:p w14:paraId="595E3E61" w14:textId="1BC09316" w:rsidR="00657060" w:rsidRPr="00F446EB" w:rsidRDefault="00657060" w:rsidP="00420140">
      <w:pPr>
        <w:rPr>
          <w:rFonts w:ascii="Times New Roman" w:hAnsi="Times New Roman" w:cs="Times New Roman"/>
          <w:sz w:val="24"/>
          <w:szCs w:val="24"/>
        </w:rPr>
      </w:pPr>
      <w:r w:rsidRPr="00F446EB">
        <w:rPr>
          <w:rFonts w:ascii="Times New Roman" w:hAnsi="Times New Roman" w:cs="Times New Roman"/>
          <w:sz w:val="24"/>
          <w:szCs w:val="24"/>
        </w:rPr>
        <w:t xml:space="preserve">Supervisor Legg states that the Town Hall will be closing at 3PM on this date. He adds that symptomatic people will be tested outside in a tent and asymptomatic people will be tested in the lobby of the Town Hall. He adds that the Town of Hunter Town Hall is in consideration to be a Covid-19 immunization site. </w:t>
      </w:r>
    </w:p>
    <w:p w14:paraId="0A42952F" w14:textId="77777777" w:rsidR="00420140" w:rsidRPr="00F446EB" w:rsidRDefault="00420140" w:rsidP="00420140">
      <w:pPr>
        <w:rPr>
          <w:rFonts w:ascii="Times New Roman" w:hAnsi="Times New Roman" w:cs="Times New Roman"/>
          <w:sz w:val="24"/>
          <w:szCs w:val="24"/>
        </w:rPr>
      </w:pPr>
    </w:p>
    <w:p w14:paraId="3761CF84" w14:textId="03990B13" w:rsidR="00420140" w:rsidRPr="00F446EB" w:rsidRDefault="00420140" w:rsidP="00420140">
      <w:pPr>
        <w:rPr>
          <w:rFonts w:ascii="Times New Roman" w:hAnsi="Times New Roman" w:cs="Times New Roman"/>
          <w:b/>
          <w:bCs/>
          <w:sz w:val="24"/>
          <w:szCs w:val="24"/>
          <w:u w:val="single"/>
        </w:rPr>
      </w:pPr>
      <w:r w:rsidRPr="00F446EB">
        <w:rPr>
          <w:rFonts w:ascii="Times New Roman" w:hAnsi="Times New Roman" w:cs="Times New Roman"/>
          <w:b/>
          <w:bCs/>
          <w:sz w:val="24"/>
          <w:szCs w:val="24"/>
          <w:u w:val="single"/>
        </w:rPr>
        <w:t>BUDGET MODIFICATIONS/TRANSFERS</w:t>
      </w:r>
    </w:p>
    <w:p w14:paraId="43F4585C" w14:textId="4E0958EB" w:rsidR="00657060" w:rsidRPr="00F446EB" w:rsidRDefault="00657060" w:rsidP="00420140">
      <w:pPr>
        <w:rPr>
          <w:rFonts w:ascii="Times New Roman" w:hAnsi="Times New Roman" w:cs="Times New Roman"/>
          <w:sz w:val="24"/>
          <w:szCs w:val="24"/>
        </w:rPr>
      </w:pPr>
      <w:r w:rsidRPr="00F446EB">
        <w:rPr>
          <w:rFonts w:ascii="Times New Roman" w:hAnsi="Times New Roman" w:cs="Times New Roman"/>
          <w:sz w:val="24"/>
          <w:szCs w:val="24"/>
        </w:rPr>
        <w:t>Supervisor Legg makes a MOTION to approve the following:</w:t>
      </w:r>
    </w:p>
    <w:p w14:paraId="3E62D192" w14:textId="25DE04A5" w:rsidR="00420140" w:rsidRPr="00F446EB" w:rsidRDefault="00657060" w:rsidP="00420140">
      <w:pPr>
        <w:rPr>
          <w:rFonts w:ascii="Times New Roman" w:hAnsi="Times New Roman" w:cs="Times New Roman"/>
          <w:sz w:val="24"/>
          <w:szCs w:val="24"/>
        </w:rPr>
      </w:pPr>
      <w:r w:rsidRPr="00F446EB">
        <w:rPr>
          <w:rFonts w:ascii="Times New Roman" w:hAnsi="Times New Roman" w:cs="Times New Roman"/>
          <w:sz w:val="24"/>
          <w:szCs w:val="24"/>
        </w:rPr>
        <w:t>Effective</w:t>
      </w:r>
      <w:r w:rsidR="00420140" w:rsidRPr="00F446EB">
        <w:rPr>
          <w:rFonts w:ascii="Times New Roman" w:hAnsi="Times New Roman" w:cs="Times New Roman"/>
          <w:sz w:val="24"/>
          <w:szCs w:val="24"/>
        </w:rPr>
        <w:t xml:space="preserve"> 8/1/20 Jrl entry to dbt A3120.1 &amp; Cr A3120.4 by $7,032.69 and $7,943.46 for P/R 5/9 and 13/25</w:t>
      </w:r>
    </w:p>
    <w:p w14:paraId="700EA6FA" w14:textId="6FA40C43" w:rsidR="00420140" w:rsidRPr="00F446EB" w:rsidRDefault="00420140" w:rsidP="00420140">
      <w:pPr>
        <w:rPr>
          <w:rFonts w:ascii="Times New Roman" w:hAnsi="Times New Roman" w:cs="Times New Roman"/>
          <w:sz w:val="24"/>
          <w:szCs w:val="24"/>
        </w:rPr>
      </w:pPr>
      <w:r w:rsidRPr="00F446EB">
        <w:rPr>
          <w:rFonts w:ascii="Times New Roman" w:hAnsi="Times New Roman" w:cs="Times New Roman"/>
          <w:sz w:val="24"/>
          <w:szCs w:val="24"/>
        </w:rPr>
        <w:t>Jrl entry to dbt A4540.42 and Cr A4540.4 by $1,419. And $792. For Medex billing</w:t>
      </w:r>
    </w:p>
    <w:p w14:paraId="03774893" w14:textId="533DEEA8" w:rsidR="00657060" w:rsidRPr="00F446EB" w:rsidRDefault="00657060" w:rsidP="00420140">
      <w:pPr>
        <w:rPr>
          <w:rFonts w:ascii="Times New Roman" w:hAnsi="Times New Roman" w:cs="Times New Roman"/>
          <w:sz w:val="24"/>
          <w:szCs w:val="24"/>
        </w:rPr>
      </w:pPr>
      <w:r w:rsidRPr="00F446EB">
        <w:rPr>
          <w:rFonts w:ascii="Times New Roman" w:hAnsi="Times New Roman" w:cs="Times New Roman"/>
          <w:sz w:val="24"/>
          <w:szCs w:val="24"/>
        </w:rPr>
        <w:t>Seconded by Councilman Semenza.</w:t>
      </w:r>
    </w:p>
    <w:p w14:paraId="09F983EB" w14:textId="3190B3C6" w:rsidR="00657060" w:rsidRPr="00F446EB" w:rsidRDefault="00657060" w:rsidP="00420140">
      <w:pPr>
        <w:rPr>
          <w:rFonts w:ascii="Times New Roman" w:hAnsi="Times New Roman" w:cs="Times New Roman"/>
          <w:sz w:val="24"/>
          <w:szCs w:val="24"/>
        </w:rPr>
      </w:pPr>
      <w:r w:rsidRPr="00F446EB">
        <w:rPr>
          <w:rFonts w:ascii="Times New Roman" w:hAnsi="Times New Roman" w:cs="Times New Roman"/>
          <w:sz w:val="24"/>
          <w:szCs w:val="24"/>
        </w:rPr>
        <w:tab/>
        <w:t>Ayes -5-</w:t>
      </w:r>
      <w:r w:rsidRPr="00F446EB">
        <w:rPr>
          <w:rFonts w:ascii="Times New Roman" w:hAnsi="Times New Roman" w:cs="Times New Roman"/>
          <w:sz w:val="24"/>
          <w:szCs w:val="24"/>
        </w:rPr>
        <w:tab/>
      </w:r>
      <w:r w:rsidRPr="00F446EB">
        <w:rPr>
          <w:rFonts w:ascii="Times New Roman" w:hAnsi="Times New Roman" w:cs="Times New Roman"/>
          <w:sz w:val="24"/>
          <w:szCs w:val="24"/>
        </w:rPr>
        <w:tab/>
        <w:t>Noes -0-</w:t>
      </w:r>
    </w:p>
    <w:p w14:paraId="7D28B5F5" w14:textId="77777777" w:rsidR="00420140" w:rsidRPr="00F446EB" w:rsidRDefault="00420140" w:rsidP="00420140">
      <w:pPr>
        <w:rPr>
          <w:rFonts w:ascii="Times New Roman" w:hAnsi="Times New Roman" w:cs="Times New Roman"/>
          <w:sz w:val="24"/>
          <w:szCs w:val="24"/>
        </w:rPr>
      </w:pPr>
    </w:p>
    <w:p w14:paraId="1DD98300" w14:textId="5C11E021" w:rsidR="00420140" w:rsidRPr="00F446EB" w:rsidRDefault="00420140" w:rsidP="00420140">
      <w:pPr>
        <w:autoSpaceDE w:val="0"/>
        <w:autoSpaceDN w:val="0"/>
        <w:adjustRightInd w:val="0"/>
        <w:rPr>
          <w:rFonts w:ascii="Times New Roman" w:hAnsi="Times New Roman" w:cs="Times New Roman"/>
          <w:b/>
          <w:bCs/>
          <w:sz w:val="24"/>
          <w:szCs w:val="24"/>
          <w:u w:val="single"/>
        </w:rPr>
      </w:pPr>
      <w:r w:rsidRPr="00F446EB">
        <w:rPr>
          <w:rFonts w:ascii="Times New Roman" w:hAnsi="Times New Roman" w:cs="Times New Roman"/>
          <w:b/>
          <w:bCs/>
          <w:sz w:val="24"/>
          <w:szCs w:val="24"/>
          <w:u w:val="single"/>
        </w:rPr>
        <w:t xml:space="preserve">EXECUTIVE SESSION </w:t>
      </w:r>
    </w:p>
    <w:p w14:paraId="34D03006" w14:textId="34B150E7" w:rsidR="00657060" w:rsidRPr="00F446EB" w:rsidRDefault="0065706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Supervisor Legg makes a MOTION to go into Executive Session to discuss committee member names at 7:30 PM. Seconded by Councilman Semenza.</w:t>
      </w:r>
    </w:p>
    <w:p w14:paraId="11797DDF" w14:textId="603E3CFC" w:rsidR="00657060" w:rsidRPr="00F446EB" w:rsidRDefault="0065706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t>Ayes -5-</w:t>
      </w:r>
      <w:r w:rsidRPr="00F446EB">
        <w:rPr>
          <w:rFonts w:ascii="Times New Roman" w:hAnsi="Times New Roman" w:cs="Times New Roman"/>
          <w:sz w:val="24"/>
          <w:szCs w:val="24"/>
        </w:rPr>
        <w:tab/>
      </w:r>
      <w:r w:rsidRPr="00F446EB">
        <w:rPr>
          <w:rFonts w:ascii="Times New Roman" w:hAnsi="Times New Roman" w:cs="Times New Roman"/>
          <w:sz w:val="24"/>
          <w:szCs w:val="24"/>
        </w:rPr>
        <w:tab/>
        <w:t>Noes -0-</w:t>
      </w:r>
    </w:p>
    <w:p w14:paraId="4EB66D22" w14:textId="7AA4610F" w:rsidR="00657060" w:rsidRPr="00F446EB" w:rsidRDefault="0065706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C. Pascucci and L. Hamrah-Poladian excused.</w:t>
      </w:r>
    </w:p>
    <w:p w14:paraId="29109A80" w14:textId="2070EB79" w:rsidR="00657060" w:rsidRPr="00F446EB" w:rsidRDefault="0065706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Supervisor Legg makes a MOTION to come out of Executive Session (time unknown). Seconded by Councilman Semenza.</w:t>
      </w:r>
    </w:p>
    <w:p w14:paraId="270641B2" w14:textId="5BEAE6E3" w:rsidR="00657060" w:rsidRPr="00F446EB" w:rsidRDefault="00657060"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t>Ayes -5-</w:t>
      </w:r>
      <w:r w:rsidRPr="00F446EB">
        <w:rPr>
          <w:rFonts w:ascii="Times New Roman" w:hAnsi="Times New Roman" w:cs="Times New Roman"/>
          <w:sz w:val="24"/>
          <w:szCs w:val="24"/>
        </w:rPr>
        <w:tab/>
      </w:r>
      <w:r w:rsidRPr="00F446EB">
        <w:rPr>
          <w:rFonts w:ascii="Times New Roman" w:hAnsi="Times New Roman" w:cs="Times New Roman"/>
          <w:sz w:val="24"/>
          <w:szCs w:val="24"/>
        </w:rPr>
        <w:tab/>
        <w:t>Noes -0-</w:t>
      </w:r>
    </w:p>
    <w:p w14:paraId="5DA8804F" w14:textId="6877986B" w:rsidR="00F446EB" w:rsidRPr="00F446EB" w:rsidRDefault="00F446EB"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Supervisor Legg makes a MOTION to accept the list of names provided by Sgt. Haines for the Committee as viable members for the Committee. Seconded by Councilman Kukle.</w:t>
      </w:r>
    </w:p>
    <w:p w14:paraId="4F1F371B" w14:textId="49E36987" w:rsidR="00F446EB" w:rsidRPr="00F446EB" w:rsidRDefault="00F446EB"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t>Ayes -5-</w:t>
      </w:r>
      <w:r w:rsidRPr="00F446EB">
        <w:rPr>
          <w:rFonts w:ascii="Times New Roman" w:hAnsi="Times New Roman" w:cs="Times New Roman"/>
          <w:sz w:val="24"/>
          <w:szCs w:val="24"/>
        </w:rPr>
        <w:tab/>
      </w:r>
      <w:r w:rsidRPr="00F446EB">
        <w:rPr>
          <w:rFonts w:ascii="Times New Roman" w:hAnsi="Times New Roman" w:cs="Times New Roman"/>
          <w:sz w:val="24"/>
          <w:szCs w:val="24"/>
        </w:rPr>
        <w:tab/>
        <w:t>Noes -0-</w:t>
      </w:r>
    </w:p>
    <w:p w14:paraId="3454493E" w14:textId="623F71A7" w:rsidR="00F446EB" w:rsidRPr="00F446EB" w:rsidRDefault="00F446EB"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Supervisor Legg makes a MOTION to appoint Greg Lubow as the committee head. Seconded by Councilman Mahoney.</w:t>
      </w:r>
    </w:p>
    <w:p w14:paraId="36F80BDB" w14:textId="26F682BC" w:rsidR="00F446EB" w:rsidRPr="00F446EB" w:rsidRDefault="00F446EB"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t>Ayes -5-</w:t>
      </w:r>
      <w:r w:rsidRPr="00F446EB">
        <w:rPr>
          <w:rFonts w:ascii="Times New Roman" w:hAnsi="Times New Roman" w:cs="Times New Roman"/>
          <w:sz w:val="24"/>
          <w:szCs w:val="24"/>
        </w:rPr>
        <w:tab/>
      </w:r>
      <w:r w:rsidRPr="00F446EB">
        <w:rPr>
          <w:rFonts w:ascii="Times New Roman" w:hAnsi="Times New Roman" w:cs="Times New Roman"/>
          <w:sz w:val="24"/>
          <w:szCs w:val="24"/>
        </w:rPr>
        <w:tab/>
        <w:t>Noes -0-</w:t>
      </w:r>
    </w:p>
    <w:p w14:paraId="5A023A97" w14:textId="229F58E2" w:rsidR="00F446EB" w:rsidRPr="00F446EB" w:rsidRDefault="00F446EB"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 xml:space="preserve">Supervisor Legg makes a MOTION to </w:t>
      </w:r>
      <w:r w:rsidR="00EF6557" w:rsidRPr="00F446EB">
        <w:rPr>
          <w:rFonts w:ascii="Times New Roman" w:hAnsi="Times New Roman" w:cs="Times New Roman"/>
          <w:sz w:val="24"/>
          <w:szCs w:val="24"/>
        </w:rPr>
        <w:t>adjourn (</w:t>
      </w:r>
      <w:r w:rsidRPr="00F446EB">
        <w:rPr>
          <w:rFonts w:ascii="Times New Roman" w:hAnsi="Times New Roman" w:cs="Times New Roman"/>
          <w:sz w:val="24"/>
          <w:szCs w:val="24"/>
        </w:rPr>
        <w:t>time unknown). Seconded by Councilman Mahoney.</w:t>
      </w:r>
    </w:p>
    <w:p w14:paraId="4CBE0841" w14:textId="39A18595" w:rsidR="00F446EB" w:rsidRPr="00F446EB" w:rsidRDefault="00F446EB"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t>Ayes -5-</w:t>
      </w:r>
      <w:r w:rsidRPr="00F446EB">
        <w:rPr>
          <w:rFonts w:ascii="Times New Roman" w:hAnsi="Times New Roman" w:cs="Times New Roman"/>
          <w:sz w:val="24"/>
          <w:szCs w:val="24"/>
        </w:rPr>
        <w:tab/>
      </w:r>
      <w:r w:rsidRPr="00F446EB">
        <w:rPr>
          <w:rFonts w:ascii="Times New Roman" w:hAnsi="Times New Roman" w:cs="Times New Roman"/>
          <w:sz w:val="24"/>
          <w:szCs w:val="24"/>
        </w:rPr>
        <w:tab/>
        <w:t>Noes -0-</w:t>
      </w:r>
    </w:p>
    <w:p w14:paraId="048E7E26" w14:textId="698A2330" w:rsidR="00F446EB" w:rsidRPr="00F446EB" w:rsidRDefault="00F446EB" w:rsidP="00420140">
      <w:pPr>
        <w:autoSpaceDE w:val="0"/>
        <w:autoSpaceDN w:val="0"/>
        <w:adjustRightInd w:val="0"/>
        <w:rPr>
          <w:rFonts w:ascii="Times New Roman" w:hAnsi="Times New Roman" w:cs="Times New Roman"/>
          <w:sz w:val="24"/>
          <w:szCs w:val="24"/>
        </w:rPr>
      </w:pPr>
    </w:p>
    <w:p w14:paraId="7374C8CB" w14:textId="0E582E8D" w:rsidR="00F446EB" w:rsidRPr="00F446EB" w:rsidRDefault="00F446EB"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t>__________________________________</w:t>
      </w:r>
    </w:p>
    <w:p w14:paraId="67FE9663" w14:textId="1741E489" w:rsidR="00F446EB" w:rsidRPr="00F446EB" w:rsidRDefault="00F446EB"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t>Corina Pascucci, Town Clerk, RMC</w:t>
      </w:r>
    </w:p>
    <w:p w14:paraId="55E923C6" w14:textId="1D0F5431" w:rsidR="00F446EB" w:rsidRDefault="00F446EB" w:rsidP="00420140">
      <w:pPr>
        <w:autoSpaceDE w:val="0"/>
        <w:autoSpaceDN w:val="0"/>
        <w:adjustRightInd w:val="0"/>
        <w:rPr>
          <w:rFonts w:ascii="Times New Roman" w:hAnsi="Times New Roman" w:cs="Times New Roman"/>
          <w:sz w:val="24"/>
          <w:szCs w:val="24"/>
        </w:rPr>
      </w:pP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r>
      <w:r w:rsidRPr="00F446EB">
        <w:rPr>
          <w:rFonts w:ascii="Times New Roman" w:hAnsi="Times New Roman" w:cs="Times New Roman"/>
          <w:sz w:val="24"/>
          <w:szCs w:val="24"/>
        </w:rPr>
        <w:tab/>
        <w:t>Town of Hunter</w:t>
      </w:r>
    </w:p>
    <w:p w14:paraId="701DAA79" w14:textId="77777777" w:rsidR="00F446EB" w:rsidRDefault="00F446EB" w:rsidP="00420140">
      <w:pPr>
        <w:autoSpaceDE w:val="0"/>
        <w:autoSpaceDN w:val="0"/>
        <w:adjustRightInd w:val="0"/>
        <w:rPr>
          <w:rFonts w:ascii="Arial" w:hAnsi="Arial" w:cs="Arial"/>
          <w:sz w:val="24"/>
          <w:szCs w:val="24"/>
        </w:rPr>
      </w:pPr>
    </w:p>
    <w:p w14:paraId="4C237C57" w14:textId="77777777" w:rsidR="00CA25E7" w:rsidRDefault="00CA1DE9"/>
    <w:sectPr w:rsidR="00CA25E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CD2EB" w14:textId="77777777" w:rsidR="00CA1DE9" w:rsidRDefault="00CA1DE9" w:rsidP="001E77C0">
      <w:r>
        <w:separator/>
      </w:r>
    </w:p>
  </w:endnote>
  <w:endnote w:type="continuationSeparator" w:id="0">
    <w:p w14:paraId="7F32F300" w14:textId="77777777" w:rsidR="00CA1DE9" w:rsidRDefault="00CA1DE9" w:rsidP="001E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821118"/>
      <w:docPartObj>
        <w:docPartGallery w:val="Page Numbers (Bottom of Page)"/>
        <w:docPartUnique/>
      </w:docPartObj>
    </w:sdtPr>
    <w:sdtEndPr/>
    <w:sdtContent>
      <w:sdt>
        <w:sdtPr>
          <w:id w:val="1728636285"/>
          <w:docPartObj>
            <w:docPartGallery w:val="Page Numbers (Top of Page)"/>
            <w:docPartUnique/>
          </w:docPartObj>
        </w:sdtPr>
        <w:sdtEndPr/>
        <w:sdtContent>
          <w:p w14:paraId="09CEA3D8" w14:textId="0C0F820B" w:rsidR="001E77C0" w:rsidRDefault="001E77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170C37" w14:textId="77777777" w:rsidR="001E77C0" w:rsidRDefault="001E7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FADA4" w14:textId="77777777" w:rsidR="00CA1DE9" w:rsidRDefault="00CA1DE9" w:rsidP="001E77C0">
      <w:r>
        <w:separator/>
      </w:r>
    </w:p>
  </w:footnote>
  <w:footnote w:type="continuationSeparator" w:id="0">
    <w:p w14:paraId="3023061A" w14:textId="77777777" w:rsidR="00CA1DE9" w:rsidRDefault="00CA1DE9" w:rsidP="001E7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128"/>
      <w:gridCol w:w="2232"/>
    </w:tblGrid>
    <w:tr w:rsidR="001E77C0" w14:paraId="684153AD" w14:textId="77777777">
      <w:trPr>
        <w:jc w:val="right"/>
      </w:trPr>
      <w:tc>
        <w:tcPr>
          <w:tcW w:w="0" w:type="auto"/>
          <w:shd w:val="clear" w:color="auto" w:fill="ED7D31" w:themeFill="accent2"/>
          <w:vAlign w:val="center"/>
        </w:tcPr>
        <w:p w14:paraId="7F8F351C" w14:textId="4CD08AF1" w:rsidR="001E77C0" w:rsidRDefault="001E77C0">
          <w:pPr>
            <w:pStyle w:val="Header"/>
            <w:rPr>
              <w:caps/>
              <w:color w:val="FFFFFF" w:themeColor="background1"/>
            </w:rPr>
          </w:pPr>
          <w:r>
            <w:rPr>
              <w:caps/>
              <w:color w:val="FFFFFF" w:themeColor="background1"/>
            </w:rPr>
            <w:t xml:space="preserve"> TOWN BOARD MINUTES – TOWN OF HUNTER – NOVEMBER 10, 2020</w:t>
          </w:r>
        </w:p>
      </w:tc>
      <w:tc>
        <w:tcPr>
          <w:tcW w:w="0" w:type="auto"/>
          <w:shd w:val="clear" w:color="auto" w:fill="ED7D31" w:themeFill="accent2"/>
          <w:vAlign w:val="center"/>
        </w:tcPr>
        <w:p w14:paraId="33F56570" w14:textId="427C36CA" w:rsidR="001E77C0" w:rsidRDefault="001E77C0">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1D9ACCA0A54640E1901FEE7166C02B9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[Document title]</w:t>
              </w:r>
            </w:sdtContent>
          </w:sdt>
        </w:p>
      </w:tc>
    </w:tr>
  </w:tbl>
  <w:p w14:paraId="4C38EF09" w14:textId="77777777" w:rsidR="001E77C0" w:rsidRDefault="001E7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40"/>
    <w:rsid w:val="00033C4B"/>
    <w:rsid w:val="000504DA"/>
    <w:rsid w:val="001A6457"/>
    <w:rsid w:val="001E77C0"/>
    <w:rsid w:val="0032592F"/>
    <w:rsid w:val="003511E9"/>
    <w:rsid w:val="003E6EFA"/>
    <w:rsid w:val="00420140"/>
    <w:rsid w:val="00443F2F"/>
    <w:rsid w:val="004F1192"/>
    <w:rsid w:val="005171DB"/>
    <w:rsid w:val="005B2CA8"/>
    <w:rsid w:val="00630E3A"/>
    <w:rsid w:val="00657060"/>
    <w:rsid w:val="007D7BB3"/>
    <w:rsid w:val="00890BE4"/>
    <w:rsid w:val="00B12D3D"/>
    <w:rsid w:val="00BC60E1"/>
    <w:rsid w:val="00C47C55"/>
    <w:rsid w:val="00C562A6"/>
    <w:rsid w:val="00CA1DE9"/>
    <w:rsid w:val="00D81E30"/>
    <w:rsid w:val="00DA49C4"/>
    <w:rsid w:val="00DE0056"/>
    <w:rsid w:val="00E272C9"/>
    <w:rsid w:val="00E430A9"/>
    <w:rsid w:val="00EF6557"/>
    <w:rsid w:val="00F446EB"/>
    <w:rsid w:val="00F64B59"/>
    <w:rsid w:val="00F72CF0"/>
    <w:rsid w:val="00F8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1021"/>
  <w15:chartTrackingRefBased/>
  <w15:docId w15:val="{3AA2A40F-EAB3-4320-BFA9-F66A200F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1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14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1E77C0"/>
    <w:pPr>
      <w:tabs>
        <w:tab w:val="center" w:pos="4680"/>
        <w:tab w:val="right" w:pos="9360"/>
      </w:tabs>
    </w:pPr>
  </w:style>
  <w:style w:type="character" w:customStyle="1" w:styleId="HeaderChar">
    <w:name w:val="Header Char"/>
    <w:basedOn w:val="DefaultParagraphFont"/>
    <w:link w:val="Header"/>
    <w:uiPriority w:val="99"/>
    <w:rsid w:val="001E77C0"/>
  </w:style>
  <w:style w:type="paragraph" w:styleId="Footer">
    <w:name w:val="footer"/>
    <w:basedOn w:val="Normal"/>
    <w:link w:val="FooterChar"/>
    <w:uiPriority w:val="99"/>
    <w:unhideWhenUsed/>
    <w:rsid w:val="001E77C0"/>
    <w:pPr>
      <w:tabs>
        <w:tab w:val="center" w:pos="4680"/>
        <w:tab w:val="right" w:pos="9360"/>
      </w:tabs>
    </w:pPr>
  </w:style>
  <w:style w:type="character" w:customStyle="1" w:styleId="FooterChar">
    <w:name w:val="Footer Char"/>
    <w:basedOn w:val="DefaultParagraphFont"/>
    <w:link w:val="Footer"/>
    <w:uiPriority w:val="99"/>
    <w:rsid w:val="001E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7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9ACCA0A54640E1901FEE7166C02B97"/>
        <w:category>
          <w:name w:val="General"/>
          <w:gallery w:val="placeholder"/>
        </w:category>
        <w:types>
          <w:type w:val="bbPlcHdr"/>
        </w:types>
        <w:behaviors>
          <w:behavior w:val="content"/>
        </w:behaviors>
        <w:guid w:val="{9B4B408F-1C5B-47F3-BA4A-495746CEBCB0}"/>
      </w:docPartPr>
      <w:docPartBody>
        <w:p w:rsidR="009B7E4A" w:rsidRDefault="005D08B1" w:rsidP="005D08B1">
          <w:pPr>
            <w:pStyle w:val="1D9ACCA0A54640E1901FEE7166C02B97"/>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B1"/>
    <w:rsid w:val="005556F7"/>
    <w:rsid w:val="005D08B1"/>
    <w:rsid w:val="007B78C4"/>
    <w:rsid w:val="00953FC7"/>
    <w:rsid w:val="009B7E4A"/>
    <w:rsid w:val="00A024D0"/>
    <w:rsid w:val="00BE3901"/>
    <w:rsid w:val="00CB0B51"/>
    <w:rsid w:val="00FB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9ACCA0A54640E1901FEE7166C02B97">
    <w:name w:val="1D9ACCA0A54640E1901FEE7166C02B97"/>
    <w:rsid w:val="005D0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Pascucci</dc:creator>
  <cp:keywords/>
  <dc:description/>
  <cp:lastModifiedBy>Sean Mahoney</cp:lastModifiedBy>
  <cp:revision>2</cp:revision>
  <dcterms:created xsi:type="dcterms:W3CDTF">2021-03-18T12:36:00Z</dcterms:created>
  <dcterms:modified xsi:type="dcterms:W3CDTF">2021-03-18T12:36:00Z</dcterms:modified>
</cp:coreProperties>
</file>